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D8" w:rsidRDefault="001E45D8">
      <w:pPr>
        <w:widowControl w:val="0"/>
        <w:autoSpaceDE w:val="0"/>
        <w:autoSpaceDN w:val="0"/>
        <w:adjustRightInd w:val="0"/>
        <w:spacing w:after="0" w:line="240" w:lineRule="auto"/>
        <w:jc w:val="both"/>
        <w:outlineLvl w:val="0"/>
        <w:rPr>
          <w:rFonts w:ascii="Times New Roman" w:hAnsi="Times New Roman" w:cs="Times New Roman"/>
        </w:rPr>
      </w:pPr>
    </w:p>
    <w:p w:rsidR="001E45D8" w:rsidRDefault="00944FAE">
      <w:pPr>
        <w:widowControl w:val="0"/>
        <w:autoSpaceDE w:val="0"/>
        <w:autoSpaceDN w:val="0"/>
        <w:adjustRightInd w:val="0"/>
        <w:spacing w:after="0" w:line="240" w:lineRule="auto"/>
        <w:jc w:val="right"/>
        <w:outlineLvl w:val="0"/>
        <w:rPr>
          <w:rFonts w:ascii="Times New Roman" w:hAnsi="Times New Roman" w:cs="Times New Roman"/>
        </w:rPr>
      </w:pPr>
      <w:bookmarkStart w:id="0" w:name="Par1"/>
      <w:bookmarkStart w:id="1" w:name="Par30"/>
      <w:bookmarkEnd w:id="0"/>
      <w:bookmarkEnd w:id="1"/>
      <w:r>
        <w:rPr>
          <w:rFonts w:ascii="Times New Roman" w:hAnsi="Times New Roman" w:cs="Times New Roman"/>
        </w:rPr>
        <w:t>Annex 1</w:t>
      </w:r>
    </w:p>
    <w:p w:rsidR="001E45D8" w:rsidRDefault="00944FA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to the Order of </w:t>
      </w:r>
    </w:p>
    <w:p w:rsidR="001E45D8" w:rsidRDefault="00944FAE">
      <w:pPr>
        <w:widowControl w:val="0"/>
        <w:autoSpaceDE w:val="0"/>
        <w:autoSpaceDN w:val="0"/>
        <w:adjustRightInd w:val="0"/>
        <w:spacing w:after="0" w:line="240" w:lineRule="auto"/>
        <w:jc w:val="right"/>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Ministry of </w:t>
      </w:r>
      <w:r w:rsidR="004F5BB0">
        <w:rPr>
          <w:rFonts w:ascii="Times New Roman" w:hAnsi="Times New Roman" w:cs="Times New Roman"/>
        </w:rPr>
        <w:t>E</w:t>
      </w:r>
      <w:r>
        <w:rPr>
          <w:rFonts w:ascii="Times New Roman" w:hAnsi="Times New Roman" w:cs="Times New Roman"/>
        </w:rPr>
        <w:t xml:space="preserve">conomic </w:t>
      </w:r>
      <w:r w:rsidR="004F5BB0">
        <w:rPr>
          <w:rFonts w:ascii="Times New Roman" w:hAnsi="Times New Roman" w:cs="Times New Roman"/>
        </w:rPr>
        <w:t>D</w:t>
      </w:r>
      <w:r>
        <w:rPr>
          <w:rFonts w:ascii="Times New Roman" w:hAnsi="Times New Roman" w:cs="Times New Roman"/>
        </w:rPr>
        <w:t>evelopment of the Russian Federation</w:t>
      </w:r>
    </w:p>
    <w:p w:rsidR="001E45D8" w:rsidRDefault="00944FA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of 12 April 2006 N 95</w:t>
      </w:r>
    </w:p>
    <w:p w:rsidR="001E45D8" w:rsidRDefault="001E45D8">
      <w:pPr>
        <w:widowControl w:val="0"/>
        <w:autoSpaceDE w:val="0"/>
        <w:autoSpaceDN w:val="0"/>
        <w:adjustRightInd w:val="0"/>
        <w:spacing w:after="0" w:line="240" w:lineRule="auto"/>
        <w:jc w:val="center"/>
        <w:rPr>
          <w:rFonts w:ascii="Times New Roman" w:hAnsi="Times New Roman" w:cs="Times New Roman"/>
        </w:rPr>
      </w:pPr>
    </w:p>
    <w:p w:rsidR="001E45D8" w:rsidRDefault="00944FA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as</w:t>
      </w:r>
      <w:proofErr w:type="gramEnd"/>
      <w:r>
        <w:rPr>
          <w:rFonts w:ascii="Times New Roman" w:hAnsi="Times New Roman" w:cs="Times New Roman"/>
        </w:rPr>
        <w:t xml:space="preserve"> per rev. </w:t>
      </w:r>
      <w:hyperlink r:id="rId5" w:history="1"/>
      <w:r w:rsidR="004F5BB0">
        <w:t>of</w:t>
      </w:r>
      <w:r w:rsidR="004F5BB0">
        <w:rPr>
          <w:rFonts w:ascii="Times New Roman" w:hAnsi="Times New Roman" w:cs="Times New Roman"/>
        </w:rPr>
        <w:t xml:space="preserve"> </w:t>
      </w:r>
      <w:r>
        <w:rPr>
          <w:rFonts w:ascii="Times New Roman" w:hAnsi="Times New Roman" w:cs="Times New Roman"/>
        </w:rPr>
        <w:t xml:space="preserve">the order of the Ministry of </w:t>
      </w:r>
      <w:r w:rsidR="004F5BB0">
        <w:rPr>
          <w:rFonts w:ascii="Times New Roman" w:hAnsi="Times New Roman" w:cs="Times New Roman"/>
        </w:rPr>
        <w:t>E</w:t>
      </w:r>
      <w:r>
        <w:rPr>
          <w:rFonts w:ascii="Times New Roman" w:hAnsi="Times New Roman" w:cs="Times New Roman"/>
        </w:rPr>
        <w:t xml:space="preserve">conomic </w:t>
      </w:r>
      <w:r w:rsidR="004F5BB0">
        <w:rPr>
          <w:rFonts w:ascii="Times New Roman" w:hAnsi="Times New Roman" w:cs="Times New Roman"/>
        </w:rPr>
        <w:t>D</w:t>
      </w:r>
      <w:r>
        <w:rPr>
          <w:rFonts w:ascii="Times New Roman" w:hAnsi="Times New Roman" w:cs="Times New Roman"/>
        </w:rPr>
        <w:t>evelopment of the Russian Federation of 21.02.2011 N 58</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bookmarkStart w:id="2" w:name="Par37"/>
      <w:bookmarkEnd w:id="2"/>
      <w:r>
        <w:rPr>
          <w:rFonts w:ascii="Times New Roman" w:hAnsi="Times New Roman" w:cs="Times New Roman"/>
          <w:b/>
          <w:bCs/>
        </w:rPr>
        <w:t>Provisional Form</w:t>
      </w: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of rental agreement for the land plot</w:t>
      </w: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located in the area of the Special Economic Zone</w:t>
      </w: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______________________________</w:t>
      </w: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(indicate the type of the Special Economic Zone)</w:t>
      </w:r>
    </w:p>
    <w:p w:rsidR="001E45D8" w:rsidRDefault="001E45D8">
      <w:pPr>
        <w:widowControl w:val="0"/>
        <w:autoSpaceDE w:val="0"/>
        <w:autoSpaceDN w:val="0"/>
        <w:adjustRightInd w:val="0"/>
        <w:spacing w:after="0" w:line="240" w:lineRule="auto"/>
        <w:jc w:val="center"/>
        <w:rPr>
          <w:rFonts w:ascii="Times New Roman" w:hAnsi="Times New Roman" w:cs="Times New Roman"/>
          <w:b/>
          <w:bCs/>
        </w:rPr>
      </w:pP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in state</w:t>
      </w: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or municipal ownership</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___________________________                   "__" _______ 20_ </w:t>
      </w:r>
    </w:p>
    <w:p w:rsidR="001E45D8" w:rsidRDefault="00944FAE">
      <w:pPr>
        <w:pStyle w:val="ConsPlusNonformat"/>
        <w:rPr>
          <w:rFonts w:ascii="Times New Roman" w:hAnsi="Times New Roman" w:cs="Times New Roman"/>
        </w:rPr>
      </w:pPr>
      <w:r>
        <w:rPr>
          <w:rFonts w:ascii="Times New Roman" w:hAnsi="Times New Roman" w:cs="Times New Roman"/>
        </w:rPr>
        <w:t>(place of the agreement)</w:t>
      </w:r>
    </w:p>
    <w:p w:rsidR="001E45D8" w:rsidRDefault="001E45D8">
      <w:pPr>
        <w:pStyle w:val="ConsPlusNonformat"/>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    On the basis of 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(references of the SEZ establishment agreement, indicating </w:t>
      </w:r>
    </w:p>
    <w:p w:rsidR="001E45D8" w:rsidRDefault="00944FAE">
      <w:pPr>
        <w:pStyle w:val="ConsPlusNonformat"/>
        <w:rPr>
          <w:rFonts w:ascii="Times New Roman" w:hAnsi="Times New Roman" w:cs="Times New Roman"/>
        </w:rPr>
      </w:pPr>
      <w:r>
        <w:rPr>
          <w:rFonts w:ascii="Times New Roman" w:hAnsi="Times New Roman" w:cs="Times New Roman"/>
        </w:rPr>
        <w:t xml:space="preserve">                                       the SEZ type)</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(body authorized for making the rental agreement)</w:t>
      </w:r>
    </w:p>
    <w:p w:rsidR="001E45D8" w:rsidRDefault="00944FAE">
      <w:pPr>
        <w:pStyle w:val="ConsPlusNonformat"/>
        <w:rPr>
          <w:rFonts w:ascii="Times New Roman" w:hAnsi="Times New Roman" w:cs="Times New Roman"/>
        </w:rPr>
      </w:pPr>
      <w:r>
        <w:rPr>
          <w:rFonts w:ascii="Times New Roman" w:hAnsi="Times New Roman" w:cs="Times New Roman"/>
        </w:rPr>
        <w:t xml:space="preserve">    represented by 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(authorized person)</w:t>
      </w:r>
    </w:p>
    <w:p w:rsidR="001E45D8" w:rsidRDefault="00944FAE">
      <w:pPr>
        <w:pStyle w:val="ConsPlusNonformat"/>
        <w:rPr>
          <w:rFonts w:ascii="Times New Roman" w:hAnsi="Times New Roman" w:cs="Times New Roman"/>
        </w:rPr>
      </w:pPr>
      <w:r>
        <w:rPr>
          <w:rFonts w:ascii="Times New Roman" w:hAnsi="Times New Roman" w:cs="Times New Roman"/>
        </w:rPr>
        <w:t xml:space="preserve">    acting on the basis of 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further referred to as the "Lessor", on the one side, and</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(resident of the special economic zone - name </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(and organization/legal form)</w:t>
      </w:r>
    </w:p>
    <w:p w:rsidR="001E45D8" w:rsidRDefault="00944FAE">
      <w:pPr>
        <w:pStyle w:val="ConsPlusNonformat"/>
        <w:rPr>
          <w:rFonts w:ascii="Times New Roman" w:hAnsi="Times New Roman" w:cs="Times New Roman"/>
        </w:rPr>
      </w:pPr>
      <w:r>
        <w:rPr>
          <w:rFonts w:ascii="Times New Roman" w:hAnsi="Times New Roman" w:cs="Times New Roman"/>
        </w:rPr>
        <w:t xml:space="preserve">    represented by 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acting on the basis of 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hereinafter referred to as the "Lessee", on the other side, and</w:t>
      </w:r>
    </w:p>
    <w:p w:rsidR="001E45D8" w:rsidRDefault="00944FAE">
      <w:pPr>
        <w:pStyle w:val="ConsPlusNonformat"/>
        <w:rPr>
          <w:rFonts w:ascii="Times New Roman" w:hAnsi="Times New Roman" w:cs="Times New Roman"/>
        </w:rPr>
      </w:pPr>
      <w:r>
        <w:rPr>
          <w:rFonts w:ascii="Times New Roman" w:hAnsi="Times New Roman" w:cs="Times New Roman"/>
        </w:rPr>
        <w:t xml:space="preserve">    further referred to as the ‘Parties’, have made this Agreement </w:t>
      </w:r>
    </w:p>
    <w:p w:rsidR="001E45D8" w:rsidRDefault="00944FAE">
      <w:pPr>
        <w:pStyle w:val="ConsPlusNonformat"/>
        <w:rPr>
          <w:rFonts w:ascii="Times New Roman" w:hAnsi="Times New Roman" w:cs="Times New Roman"/>
        </w:rPr>
      </w:pPr>
      <w:r>
        <w:rPr>
          <w:rFonts w:ascii="Times New Roman" w:hAnsi="Times New Roman" w:cs="Times New Roman"/>
        </w:rPr>
        <w:t>(further - the Agreement) about the following:</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3" w:name="Par70"/>
      <w:bookmarkEnd w:id="3"/>
      <w:r>
        <w:rPr>
          <w:rFonts w:ascii="Times New Roman" w:hAnsi="Times New Roman" w:cs="Times New Roman"/>
        </w:rPr>
        <w:t>1. Subject of the Agreement</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    1.1. The </w:t>
      </w:r>
      <w:r w:rsidR="004F5BB0">
        <w:rPr>
          <w:rFonts w:ascii="Times New Roman" w:hAnsi="Times New Roman" w:cs="Times New Roman"/>
        </w:rPr>
        <w:t>L</w:t>
      </w:r>
      <w:r>
        <w:rPr>
          <w:rFonts w:ascii="Times New Roman" w:hAnsi="Times New Roman" w:cs="Times New Roman"/>
        </w:rPr>
        <w:t xml:space="preserve">essor provides, and the Lessee accepts </w:t>
      </w:r>
      <w:r w:rsidR="004F5BB0">
        <w:rPr>
          <w:rFonts w:ascii="Times New Roman" w:hAnsi="Times New Roman" w:cs="Times New Roman"/>
        </w:rPr>
        <w:t xml:space="preserve">for </w:t>
      </w:r>
      <w:r>
        <w:rPr>
          <w:rFonts w:ascii="Times New Roman" w:hAnsi="Times New Roman" w:cs="Times New Roman"/>
        </w:rPr>
        <w:t xml:space="preserve">rent the land plot </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(lands category)</w:t>
      </w:r>
    </w:p>
    <w:p w:rsidR="001E45D8" w:rsidRDefault="00944FAE">
      <w:pPr>
        <w:pStyle w:val="ConsPlusNonformat"/>
        <w:rPr>
          <w:rFonts w:ascii="Times New Roman" w:hAnsi="Times New Roman" w:cs="Times New Roman"/>
        </w:rPr>
      </w:pPr>
      <w:r>
        <w:rPr>
          <w:rFonts w:ascii="Times New Roman" w:hAnsi="Times New Roman" w:cs="Times New Roman"/>
        </w:rPr>
        <w:t>Area ____________ sq.</w:t>
      </w:r>
      <w:r w:rsidR="004F5BB0">
        <w:rPr>
          <w:rFonts w:ascii="Times New Roman" w:hAnsi="Times New Roman" w:cs="Times New Roman"/>
        </w:rPr>
        <w:t xml:space="preserve"> </w:t>
      </w:r>
      <w:r>
        <w:rPr>
          <w:rFonts w:ascii="Times New Roman" w:hAnsi="Times New Roman" w:cs="Times New Roman"/>
        </w:rPr>
        <w:t>m, cadastral N ______________________</w:t>
      </w:r>
    </w:p>
    <w:p w:rsidR="001E45D8" w:rsidRDefault="00944FAE">
      <w:pPr>
        <w:pStyle w:val="ConsPlusNonformat"/>
        <w:rPr>
          <w:rFonts w:ascii="Times New Roman" w:hAnsi="Times New Roman" w:cs="Times New Roman"/>
        </w:rPr>
      </w:pPr>
      <w:r>
        <w:rPr>
          <w:rFonts w:ascii="Times New Roman" w:hAnsi="Times New Roman" w:cs="Times New Roman"/>
        </w:rPr>
        <w:t>located on the territory of 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(indicate the type of the Special Economic Zone)</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special economic zone </w:t>
      </w:r>
      <w:r w:rsidR="004F5BB0">
        <w:rPr>
          <w:rFonts w:ascii="Times New Roman" w:hAnsi="Times New Roman" w:cs="Times New Roman"/>
        </w:rPr>
        <w:t xml:space="preserve">at </w:t>
      </w:r>
      <w:r>
        <w:rPr>
          <w:rFonts w:ascii="Times New Roman" w:hAnsi="Times New Roman" w:cs="Times New Roman"/>
        </w:rPr>
        <w:t>the address (address reference data)</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subject</w:t>
      </w:r>
      <w:proofErr w:type="gramEnd"/>
      <w:r>
        <w:rPr>
          <w:rFonts w:ascii="Times New Roman" w:hAnsi="Times New Roman" w:cs="Times New Roman"/>
        </w:rPr>
        <w:t xml:space="preserve"> of the Russian Federation, a city, settlement, etc., street, house,</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building, etc.)</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 (further - the Site),</w:t>
      </w:r>
    </w:p>
    <w:p w:rsidR="001E45D8" w:rsidRDefault="00944FAE">
      <w:pPr>
        <w:pStyle w:val="ConsPlusNonformat"/>
        <w:rPr>
          <w:rFonts w:ascii="Times New Roman" w:hAnsi="Times New Roman" w:cs="Times New Roman"/>
        </w:rPr>
      </w:pPr>
      <w:r>
        <w:rPr>
          <w:rFonts w:ascii="Times New Roman" w:hAnsi="Times New Roman" w:cs="Times New Roman"/>
        </w:rPr>
        <w:t xml:space="preserve">         (other reference address data)</w:t>
      </w:r>
    </w:p>
    <w:p w:rsidR="001E45D8" w:rsidRDefault="00944FAE">
      <w:pPr>
        <w:pStyle w:val="ConsPlusNonformat"/>
        <w:rPr>
          <w:rFonts w:ascii="Times New Roman" w:hAnsi="Times New Roman" w:cs="Times New Roman"/>
        </w:rPr>
      </w:pPr>
      <w:r>
        <w:rPr>
          <w:rFonts w:ascii="Times New Roman" w:hAnsi="Times New Roman" w:cs="Times New Roman"/>
        </w:rPr>
        <w:t>for use on the basis of the Agreement on execution of  ______________</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 activities</w:t>
      </w:r>
    </w:p>
    <w:p w:rsidR="001E45D8" w:rsidRDefault="00944FAE">
      <w:pPr>
        <w:pStyle w:val="ConsPlusNonformat"/>
        <w:rPr>
          <w:rFonts w:ascii="Times New Roman" w:hAnsi="Times New Roman" w:cs="Times New Roman"/>
        </w:rPr>
      </w:pPr>
      <w:r>
        <w:rPr>
          <w:rFonts w:ascii="Times New Roman" w:hAnsi="Times New Roman" w:cs="Times New Roman"/>
        </w:rPr>
        <w:t xml:space="preserve">             (indicate the type of activity)</w:t>
      </w:r>
    </w:p>
    <w:p w:rsidR="001E45D8" w:rsidRDefault="00944FAE">
      <w:pPr>
        <w:pStyle w:val="ConsPlusNonforma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further</w:t>
      </w:r>
      <w:proofErr w:type="gramEnd"/>
      <w:r>
        <w:rPr>
          <w:rFonts w:ascii="Times New Roman" w:hAnsi="Times New Roman" w:cs="Times New Roman"/>
        </w:rPr>
        <w:t xml:space="preserve"> - the Agreement) of "__" _______ 20_ N _________, for the period</w:t>
      </w:r>
    </w:p>
    <w:p w:rsidR="001E45D8" w:rsidRDefault="004948F0">
      <w:pPr>
        <w:pStyle w:val="ConsPlusNonformat"/>
        <w:rPr>
          <w:rFonts w:ascii="Times New Roman" w:hAnsi="Times New Roman" w:cs="Times New Roman"/>
        </w:rPr>
      </w:pPr>
      <w:hyperlink w:anchor="Par102" w:history="1"/>
      <w:proofErr w:type="gramStart"/>
      <w:r w:rsidR="00944FAE">
        <w:rPr>
          <w:rFonts w:ascii="Times New Roman" w:hAnsi="Times New Roman" w:cs="Times New Roman"/>
        </w:rPr>
        <w:t>specified</w:t>
      </w:r>
      <w:proofErr w:type="gramEnd"/>
      <w:r w:rsidR="00944FAE">
        <w:rPr>
          <w:rFonts w:ascii="Times New Roman" w:hAnsi="Times New Roman" w:cs="Times New Roman"/>
        </w:rPr>
        <w:t xml:space="preserve"> by item 2 of this Agreement, but for at least 1 year, and not exceeding</w:t>
      </w:r>
    </w:p>
    <w:p w:rsidR="001E45D8" w:rsidRDefault="00944FAE">
      <w:pPr>
        <w:pStyle w:val="ConsPlusNonformat"/>
        <w:rPr>
          <w:rFonts w:ascii="Times New Roman" w:hAnsi="Times New Roman" w:cs="Times New Roman"/>
        </w:rPr>
      </w:pPr>
      <w:r>
        <w:rPr>
          <w:rFonts w:ascii="Times New Roman" w:hAnsi="Times New Roman" w:cs="Times New Roman"/>
        </w:rPr>
        <w:t>the validity terms of this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 Site boundaries are specified in the cadastral passport being the Annex to this Agreement and </w:t>
      </w:r>
      <w:r w:rsidR="004F5BB0">
        <w:rPr>
          <w:rFonts w:ascii="Times New Roman" w:hAnsi="Times New Roman" w:cs="Times New Roman"/>
        </w:rPr>
        <w:t xml:space="preserve">an </w:t>
      </w:r>
      <w:r>
        <w:rPr>
          <w:rFonts w:ascii="Times New Roman" w:hAnsi="Times New Roman" w:cs="Times New Roman"/>
        </w:rPr>
        <w:t>integral part thereof.</w:t>
      </w:r>
    </w:p>
    <w:p w:rsidR="001E45D8" w:rsidRDefault="00944FAE">
      <w:pPr>
        <w:pStyle w:val="ConsPlusNonformat"/>
        <w:rPr>
          <w:rFonts w:ascii="Times New Roman" w:hAnsi="Times New Roman" w:cs="Times New Roman"/>
        </w:rPr>
      </w:pPr>
      <w:r>
        <w:rPr>
          <w:rFonts w:ascii="Times New Roman" w:hAnsi="Times New Roman" w:cs="Times New Roman"/>
        </w:rPr>
        <w:t xml:space="preserve">    1.3. On the site 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(indicate real estate objects and their</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parameters, if located at the leased Site,</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or</w:t>
      </w:r>
      <w:proofErr w:type="gramEnd"/>
      <w:r>
        <w:rPr>
          <w:rFonts w:ascii="Times New Roman" w:hAnsi="Times New Roman" w:cs="Times New Roman"/>
        </w:rPr>
        <w:t xml:space="preserve"> make a record </w:t>
      </w:r>
      <w:r w:rsidR="004F5BB0">
        <w:rPr>
          <w:rFonts w:ascii="Times New Roman" w:hAnsi="Times New Roman" w:cs="Times New Roman"/>
        </w:rPr>
        <w:t xml:space="preserve">of </w:t>
      </w:r>
      <w:r>
        <w:rPr>
          <w:rFonts w:ascii="Times New Roman" w:hAnsi="Times New Roman" w:cs="Times New Roman"/>
        </w:rPr>
        <w:t xml:space="preserve">the absence of </w:t>
      </w:r>
      <w:r w:rsidR="004F5BB0">
        <w:rPr>
          <w:rFonts w:ascii="Times New Roman" w:hAnsi="Times New Roman" w:cs="Times New Roman"/>
        </w:rPr>
        <w:t>such</w:t>
      </w:r>
      <w:r>
        <w:rPr>
          <w:rFonts w:ascii="Times New Roman" w:hAnsi="Times New Roman" w:cs="Times New Roman"/>
        </w:rPr>
        <w:t>)</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4F5B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A d</w:t>
      </w:r>
      <w:r w:rsidR="00944FAE">
        <w:rPr>
          <w:rFonts w:ascii="Times New Roman" w:hAnsi="Times New Roman" w:cs="Times New Roman"/>
        </w:rPr>
        <w:t>etailed list of real estate objects with their technical parameters is attached to the Agreement (if these are available on the Site).</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4" w:name="Par102"/>
      <w:bookmarkEnd w:id="4"/>
      <w:r>
        <w:rPr>
          <w:rFonts w:ascii="Times New Roman" w:hAnsi="Times New Roman" w:cs="Times New Roman"/>
        </w:rPr>
        <w:t>2. Amount and conditions of rent rate payment</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pStyle w:val="ConsPlusNonformat"/>
        <w:rPr>
          <w:rFonts w:ascii="Times New Roman" w:hAnsi="Times New Roman" w:cs="Times New Roman"/>
        </w:rPr>
      </w:pPr>
      <w:bookmarkStart w:id="5" w:name="Par104"/>
      <w:bookmarkEnd w:id="5"/>
      <w:r>
        <w:rPr>
          <w:rFonts w:ascii="Times New Roman" w:hAnsi="Times New Roman" w:cs="Times New Roman"/>
        </w:rPr>
        <w:t xml:space="preserve">    2.1. Rent rate amount for the Site is</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(indicate the amount in figures)</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indicate</w:t>
      </w:r>
      <w:proofErr w:type="gramEnd"/>
      <w:r>
        <w:rPr>
          <w:rFonts w:ascii="Times New Roman" w:hAnsi="Times New Roman" w:cs="Times New Roman"/>
        </w:rPr>
        <w:t xml:space="preserve"> the amount in word</w:t>
      </w:r>
      <w:r w:rsidR="004F5BB0">
        <w:rPr>
          <w:rFonts w:ascii="Times New Roman" w:hAnsi="Times New Roman" w:cs="Times New Roman"/>
        </w:rPr>
        <w:t>s</w:t>
      </w:r>
      <w:r>
        <w:rPr>
          <w:rFonts w:ascii="Times New Roman" w:hAnsi="Times New Roman" w:cs="Times New Roman"/>
        </w:rPr>
        <w:t>)</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 rubles per</w:t>
      </w:r>
    </w:p>
    <w:p w:rsidR="001E45D8" w:rsidRDefault="00944FAE">
      <w:pPr>
        <w:pStyle w:val="ConsPlusNonformat"/>
        <w:rPr>
          <w:rFonts w:ascii="Times New Roman" w:hAnsi="Times New Roman" w:cs="Times New Roman"/>
        </w:rPr>
      </w:pPr>
      <w:r>
        <w:rPr>
          <w:rFonts w:ascii="Times New Roman" w:hAnsi="Times New Roman" w:cs="Times New Roman"/>
        </w:rPr>
        <w:t xml:space="preserve">quarter, excluding VAT, according to the calculation of rent rate, </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which</w:t>
      </w:r>
      <w:proofErr w:type="gramEnd"/>
      <w:r>
        <w:rPr>
          <w:rFonts w:ascii="Times New Roman" w:hAnsi="Times New Roman" w:cs="Times New Roman"/>
        </w:rPr>
        <w:t xml:space="preserve"> is </w:t>
      </w:r>
      <w:r w:rsidR="004F5BB0">
        <w:rPr>
          <w:rFonts w:ascii="Times New Roman" w:hAnsi="Times New Roman" w:cs="Times New Roman"/>
        </w:rPr>
        <w:t xml:space="preserve">an </w:t>
      </w:r>
      <w:r>
        <w:rPr>
          <w:rFonts w:ascii="Times New Roman" w:hAnsi="Times New Roman" w:cs="Times New Roman"/>
        </w:rPr>
        <w:t xml:space="preserve">integral part of this Agreement. </w:t>
      </w:r>
    </w:p>
    <w:p w:rsidR="001E45D8" w:rsidRDefault="004948F0">
      <w:pPr>
        <w:pStyle w:val="ConsPlusNonformat"/>
        <w:rPr>
          <w:rFonts w:ascii="Times New Roman" w:hAnsi="Times New Roman" w:cs="Times New Roman"/>
        </w:rPr>
      </w:pPr>
      <w:bookmarkStart w:id="6" w:name="Par112"/>
      <w:bookmarkEnd w:id="6"/>
      <w:r>
        <w:rPr>
          <w:rFonts w:ascii="Times New Roman" w:hAnsi="Times New Roman" w:cs="Times New Roman"/>
        </w:rPr>
        <w:t xml:space="preserve">    2.2. Rent rate is specified</w:t>
      </w:r>
      <w:r w:rsidR="00944FAE">
        <w:rPr>
          <w:rFonts w:ascii="Times New Roman" w:hAnsi="Times New Roman" w:cs="Times New Roman"/>
        </w:rPr>
        <w:t xml:space="preserve"> in rubles of the Russian</w:t>
      </w:r>
    </w:p>
    <w:p w:rsidR="001E45D8" w:rsidRDefault="00944FAE">
      <w:pPr>
        <w:pStyle w:val="ConsPlusNonformat"/>
        <w:rPr>
          <w:rFonts w:ascii="Times New Roman" w:hAnsi="Times New Roman" w:cs="Times New Roman"/>
        </w:rPr>
      </w:pPr>
      <w:r>
        <w:rPr>
          <w:rFonts w:ascii="Times New Roman" w:hAnsi="Times New Roman" w:cs="Times New Roman"/>
        </w:rPr>
        <w:t>Federation, and shall be paid by the Lessee</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(terms and conditions of rent payment)</w:t>
      </w:r>
    </w:p>
    <w:p w:rsidR="001E45D8" w:rsidRDefault="00944FAE">
      <w:pPr>
        <w:pStyle w:val="ConsPlusNonformat"/>
        <w:rPr>
          <w:rFonts w:ascii="Times New Roman" w:hAnsi="Times New Roman" w:cs="Times New Roman"/>
        </w:rPr>
      </w:pPr>
      <w:r>
        <w:rPr>
          <w:rFonts w:ascii="Times New Roman" w:hAnsi="Times New Roman" w:cs="Times New Roman"/>
        </w:rPr>
        <w:t>by transfer to the bank account 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bank</w:t>
      </w:r>
      <w:proofErr w:type="gramEnd"/>
      <w:r>
        <w:rPr>
          <w:rFonts w:ascii="Times New Roman" w:hAnsi="Times New Roman" w:cs="Times New Roman"/>
        </w:rPr>
        <w:t xml:space="preserve"> account </w:t>
      </w:r>
      <w:r w:rsidR="004F5BB0">
        <w:rPr>
          <w:rFonts w:ascii="Times New Roman" w:hAnsi="Times New Roman" w:cs="Times New Roman"/>
        </w:rPr>
        <w:t>details</w:t>
      </w:r>
      <w:r>
        <w:rPr>
          <w:rFonts w:ascii="Times New Roman" w:hAnsi="Times New Roman" w:cs="Times New Roman"/>
        </w:rPr>
        <w:t>)</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by</w:t>
      </w:r>
      <w:proofErr w:type="gramEnd"/>
      <w:r>
        <w:rPr>
          <w:rFonts w:ascii="Times New Roman" w:hAnsi="Times New Roman" w:cs="Times New Roman"/>
        </w:rPr>
        <w:t xml:space="preserve"> advance payment for the next quarter not later than </w:t>
      </w:r>
      <w:r w:rsidR="004F5BB0">
        <w:rPr>
          <w:rFonts w:ascii="Times New Roman" w:hAnsi="Times New Roman" w:cs="Times New Roman"/>
        </w:rPr>
        <w:t xml:space="preserve">the </w:t>
      </w:r>
      <w:r>
        <w:rPr>
          <w:rFonts w:ascii="Times New Roman" w:hAnsi="Times New Roman" w:cs="Times New Roman"/>
        </w:rPr>
        <w:t xml:space="preserve">20th </w:t>
      </w:r>
      <w:r w:rsidR="004F5BB0">
        <w:rPr>
          <w:rFonts w:ascii="Times New Roman" w:hAnsi="Times New Roman" w:cs="Times New Roman"/>
        </w:rPr>
        <w:t xml:space="preserve">day </w:t>
      </w:r>
      <w:r>
        <w:rPr>
          <w:rFonts w:ascii="Times New Roman" w:hAnsi="Times New Roman" w:cs="Times New Roman"/>
        </w:rPr>
        <w:t xml:space="preserve">of the last </w:t>
      </w:r>
    </w:p>
    <w:p w:rsidR="001E45D8" w:rsidRDefault="00944FAE">
      <w:pPr>
        <w:pStyle w:val="ConsPlusNonformat"/>
        <w:rPr>
          <w:rFonts w:ascii="Times New Roman" w:hAnsi="Times New Roman" w:cs="Times New Roman"/>
        </w:rPr>
      </w:pPr>
      <w:r>
        <w:rPr>
          <w:rFonts w:ascii="Times New Roman" w:hAnsi="Times New Roman" w:cs="Times New Roman"/>
        </w:rPr>
        <w:t xml:space="preserve">month of the previous quarter. </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 Rent rate shall be accounted for from the state registration date of this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Transfer of the first rent payment shall be carried out by the Lessee within 5 (five) working days from the date of state registration of this Agreement.</w:t>
      </w:r>
    </w:p>
    <w:p w:rsidR="001E45D8" w:rsidRDefault="00944FAE">
      <w:pPr>
        <w:pStyle w:val="ConsPlusNonformat"/>
        <w:rPr>
          <w:rFonts w:ascii="Times New Roman" w:hAnsi="Times New Roman" w:cs="Times New Roman"/>
        </w:rPr>
      </w:pPr>
      <w:r>
        <w:rPr>
          <w:rFonts w:ascii="Times New Roman" w:hAnsi="Times New Roman" w:cs="Times New Roman"/>
        </w:rPr>
        <w:t xml:space="preserve">    2.4. Rent amount can be changed on the basis of</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fore</w:t>
      </w:r>
      <w:r w:rsidR="004F5BB0">
        <w:rPr>
          <w:rFonts w:ascii="Times New Roman" w:hAnsi="Times New Roman" w:cs="Times New Roman"/>
        </w:rPr>
        <w:t>c</w:t>
      </w:r>
      <w:r>
        <w:rPr>
          <w:rFonts w:ascii="Times New Roman" w:hAnsi="Times New Roman" w:cs="Times New Roman"/>
        </w:rPr>
        <w:t>asted</w:t>
      </w:r>
      <w:proofErr w:type="gramEnd"/>
      <w:r>
        <w:rPr>
          <w:rFonts w:ascii="Times New Roman" w:hAnsi="Times New Roman" w:cs="Times New Roman"/>
        </w:rPr>
        <w:t xml:space="preserve"> inflation level specified by the Federal </w:t>
      </w:r>
    </w:p>
    <w:p w:rsidR="001E45D8" w:rsidRDefault="00944FAE">
      <w:pPr>
        <w:pStyle w:val="ConsPlusNonformat"/>
        <w:rPr>
          <w:rFonts w:ascii="Times New Roman" w:hAnsi="Times New Roman" w:cs="Times New Roman"/>
        </w:rPr>
      </w:pPr>
      <w:r>
        <w:rPr>
          <w:rFonts w:ascii="Times New Roman" w:hAnsi="Times New Roman" w:cs="Times New Roman"/>
        </w:rPr>
        <w:t>Budget Law for the relevant fiscal year, and in other</w:t>
      </w:r>
    </w:p>
    <w:p w:rsidR="001E45D8" w:rsidRDefault="00944FAE">
      <w:pPr>
        <w:pStyle w:val="ConsPlusNonformat"/>
        <w:rPr>
          <w:rFonts w:ascii="Times New Roman" w:hAnsi="Times New Roman" w:cs="Times New Roman"/>
        </w:rPr>
      </w:pPr>
      <w:r>
        <w:rPr>
          <w:rFonts w:ascii="Times New Roman" w:hAnsi="Times New Roman" w:cs="Times New Roman"/>
        </w:rPr>
        <w:t>cases specified by legislation of the Russian Federation.</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7" w:name="Par128"/>
      <w:bookmarkEnd w:id="7"/>
      <w:r>
        <w:rPr>
          <w:rFonts w:ascii="Times New Roman" w:hAnsi="Times New Roman" w:cs="Times New Roman"/>
        </w:rPr>
        <w:t xml:space="preserve">3. Rights and liabilities of the </w:t>
      </w:r>
      <w:r w:rsidR="004F5BB0">
        <w:rPr>
          <w:rFonts w:ascii="Times New Roman" w:hAnsi="Times New Roman" w:cs="Times New Roman"/>
        </w:rPr>
        <w:t>P</w:t>
      </w:r>
      <w:r>
        <w:rPr>
          <w:rFonts w:ascii="Times New Roman" w:hAnsi="Times New Roman" w:cs="Times New Roman"/>
        </w:rPr>
        <w:t>arties</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The Lessor shall be entitled to:</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3.1.1. Demand the early termination of the Agreement in the case of:</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a) non-intended use of the land plot;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b) failure to execute rental payments during more that 2 (two) consecutive quarters; </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c) </w:t>
      </w:r>
      <w:proofErr w:type="gramStart"/>
      <w:r>
        <w:rPr>
          <w:rFonts w:ascii="Times New Roman" w:hAnsi="Times New Roman" w:cs="Times New Roman"/>
        </w:rPr>
        <w:t>in</w:t>
      </w:r>
      <w:proofErr w:type="gramEnd"/>
      <w:r>
        <w:rPr>
          <w:rFonts w:ascii="Times New Roman" w:hAnsi="Times New Roman" w:cs="Times New Roman"/>
        </w:rPr>
        <w:t xml:space="preserve"> other cases specified by Russian Federation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3.1.2. Access to the Site territory </w:t>
      </w:r>
      <w:r w:rsidR="004F5BB0">
        <w:rPr>
          <w:rFonts w:ascii="Times New Roman" w:hAnsi="Times New Roman" w:cs="Times New Roman"/>
        </w:rPr>
        <w:t xml:space="preserve">for </w:t>
      </w:r>
      <w:r>
        <w:rPr>
          <w:rFonts w:ascii="Times New Roman" w:hAnsi="Times New Roman" w:cs="Times New Roman"/>
        </w:rPr>
        <w:t>the purpose of its inspection in order to check the observance of the Agreement conditions, by preliminary consent of the Lessee.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3.1.3. On the indemnification of damage and loss caused by deterioration of the Site quality and ecolog</w:t>
      </w:r>
      <w:r w:rsidR="004948F0">
        <w:rPr>
          <w:rFonts w:ascii="Times New Roman" w:hAnsi="Times New Roman" w:cs="Times New Roman"/>
        </w:rPr>
        <w:t xml:space="preserve">ical conditions as a result of </w:t>
      </w:r>
      <w:r>
        <w:rPr>
          <w:rFonts w:ascii="Times New Roman" w:hAnsi="Times New Roman" w:cs="Times New Roman"/>
        </w:rPr>
        <w:t>the Lessee’s economic activities, and also on other grounds specified by the Law of the Russian Federation.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 The Lessor undertakes to:</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3.2.1. Execute in full scope all conditions of the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3.2.2. Transfer to the Lessee the Site under the delivery and acceptance certificate within 10 (ten) working days from the date of state registration of this Agreement in accordance with the established procedure.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3.2.3. In writing, within the ten-day period, notify the Lessee about </w:t>
      </w:r>
      <w:r w:rsidR="004F5BB0">
        <w:rPr>
          <w:rFonts w:ascii="Times New Roman" w:hAnsi="Times New Roman" w:cs="Times New Roman"/>
        </w:rPr>
        <w:t xml:space="preserve">any </w:t>
      </w:r>
      <w:r>
        <w:rPr>
          <w:rFonts w:ascii="Times New Roman" w:hAnsi="Times New Roman" w:cs="Times New Roman"/>
        </w:rPr>
        <w:t>change of the rent transfer bank account number as specified in item</w:t>
      </w:r>
      <w:hyperlink w:anchor="Par112" w:history="1">
        <w:r>
          <w:rPr>
            <w:rFonts w:ascii="Times New Roman" w:hAnsi="Times New Roman" w:cs="Times New Roman"/>
            <w:color w:val="0000FF"/>
          </w:rPr>
          <w:t xml:space="preserve"> </w:t>
        </w:r>
      </w:hyperlink>
      <w:r>
        <w:rPr>
          <w:rFonts w:ascii="Times New Roman" w:hAnsi="Times New Roman" w:cs="Times New Roman"/>
        </w:rPr>
        <w:t>2.2 of the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3.2.4. In due time</w:t>
      </w:r>
      <w:r w:rsidR="004F5BB0">
        <w:rPr>
          <w:rFonts w:ascii="Times New Roman" w:hAnsi="Times New Roman" w:cs="Times New Roman"/>
        </w:rPr>
        <w:t>,</w:t>
      </w:r>
      <w:r>
        <w:rPr>
          <w:rFonts w:ascii="Times New Roman" w:hAnsi="Times New Roman" w:cs="Times New Roman"/>
        </w:rPr>
        <w:t xml:space="preserve"> to notify the Lessee about </w:t>
      </w:r>
      <w:r w:rsidR="004F5BB0">
        <w:rPr>
          <w:rFonts w:ascii="Times New Roman" w:hAnsi="Times New Roman" w:cs="Times New Roman"/>
        </w:rPr>
        <w:t xml:space="preserve">any </w:t>
      </w:r>
      <w:r>
        <w:rPr>
          <w:rFonts w:ascii="Times New Roman" w:hAnsi="Times New Roman" w:cs="Times New Roman"/>
        </w:rPr>
        <w:t>changes in rent amounts taking into account the forcast inflation rate specified by the Federal Budget Law for the relevant fiscal year, and in other cases according to the legislation of the Russian Federation.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The Lessee shall be entitled to:</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3.3.1. Use the Site on conditions specified by the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3.3.2. Once the Agreement became invalid.</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3.3.3. Redemption of the Site within the special economic zone territory under the real estate object created by the Lessee and belonging to it on the basis of the property right - in accordance with the existing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 The Lessee undertakes to:</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3.4.1. Execute in full scope all conditions of the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3.4.2. Use the Site in accordance with allowed usage.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3.4.3. Pay the rent in </w:t>
      </w:r>
      <w:r w:rsidR="004F5BB0">
        <w:rPr>
          <w:rFonts w:ascii="Times New Roman" w:hAnsi="Times New Roman" w:cs="Times New Roman"/>
        </w:rPr>
        <w:t xml:space="preserve">the </w:t>
      </w:r>
      <w:r>
        <w:rPr>
          <w:rFonts w:ascii="Times New Roman" w:hAnsi="Times New Roman" w:cs="Times New Roman"/>
        </w:rPr>
        <w:t xml:space="preserve">amount and on </w:t>
      </w:r>
      <w:r w:rsidR="004F5BB0">
        <w:rPr>
          <w:rFonts w:ascii="Times New Roman" w:hAnsi="Times New Roman" w:cs="Times New Roman"/>
        </w:rPr>
        <w:t xml:space="preserve">the </w:t>
      </w:r>
      <w:r>
        <w:rPr>
          <w:rFonts w:ascii="Times New Roman" w:hAnsi="Times New Roman" w:cs="Times New Roman"/>
        </w:rPr>
        <w:t>conditions specified by items 2.1 and 2.2 of the Agreement.</w:t>
      </w:r>
      <w:hyperlink w:anchor="Par104" w:history="1"/>
      <w:hyperlink w:anchor="Par112" w:history="1"/>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3.4.4. Provide to the Lessor (to its authorized representatives), representatives of state control (supervision) authorities access to the Site upon their request, on condition of the Lessee’s notification thereof.</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3.4.5. After signing the Agreement or making amendments and additions there</w:t>
      </w:r>
      <w:r w:rsidR="004F5BB0">
        <w:rPr>
          <w:rFonts w:ascii="Times New Roman" w:hAnsi="Times New Roman" w:cs="Times New Roman"/>
        </w:rPr>
        <w:t>to</w:t>
      </w:r>
      <w:r>
        <w:rPr>
          <w:rFonts w:ascii="Times New Roman" w:hAnsi="Times New Roman" w:cs="Times New Roman"/>
        </w:rPr>
        <w:t>, within one month to register the Agreement in accordance with the established procedure and the existing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3.4.6. In writing, within the 3 (three) month period, notify the Lessee about the intention of the early termination of the Agreement, and also about the intention not </w:t>
      </w:r>
      <w:r w:rsidR="004F5BB0">
        <w:rPr>
          <w:rFonts w:ascii="Times New Roman" w:hAnsi="Times New Roman" w:cs="Times New Roman"/>
        </w:rPr>
        <w:t xml:space="preserve">to </w:t>
      </w:r>
      <w:r>
        <w:rPr>
          <w:rFonts w:ascii="Times New Roman" w:hAnsi="Times New Roman" w:cs="Times New Roman"/>
        </w:rPr>
        <w:t>extend the Agreement due to expiration of its validity terms.</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3.4.7. Observe during Site use, </w:t>
      </w:r>
      <w:r w:rsidR="004F5BB0">
        <w:rPr>
          <w:rFonts w:ascii="Times New Roman" w:hAnsi="Times New Roman" w:cs="Times New Roman"/>
        </w:rPr>
        <w:t xml:space="preserve">the </w:t>
      </w:r>
      <w:r>
        <w:rPr>
          <w:rFonts w:ascii="Times New Roman" w:hAnsi="Times New Roman" w:cs="Times New Roman"/>
        </w:rPr>
        <w:t xml:space="preserve">requirements of town-planning regulations, construction, ecological, sanitary/hygienic, fire-protection and other norms and rules; avoid pollution, littering, and deterioration of ecological conditions on </w:t>
      </w:r>
      <w:r w:rsidR="004F5BB0">
        <w:rPr>
          <w:rFonts w:ascii="Times New Roman" w:hAnsi="Times New Roman" w:cs="Times New Roman"/>
        </w:rPr>
        <w:t xml:space="preserve">the </w:t>
      </w:r>
      <w:r>
        <w:rPr>
          <w:rFonts w:ascii="Times New Roman" w:hAnsi="Times New Roman" w:cs="Times New Roman"/>
        </w:rPr>
        <w:t>rented land plot and adjoining territories, and also to provide site landscaping and observe other requirements specified by the existing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3.4.8. In writing, within the ten-day period, notify the Lessor </w:t>
      </w:r>
      <w:r w:rsidR="004F5BB0">
        <w:rPr>
          <w:rFonts w:ascii="Times New Roman" w:hAnsi="Times New Roman" w:cs="Times New Roman"/>
        </w:rPr>
        <w:t>of any</w:t>
      </w:r>
      <w:r>
        <w:rPr>
          <w:rFonts w:ascii="Times New Roman" w:hAnsi="Times New Roman" w:cs="Times New Roman"/>
        </w:rPr>
        <w:t xml:space="preserve"> changes of the Lessee’s </w:t>
      </w:r>
      <w:r w:rsidR="004F5BB0">
        <w:rPr>
          <w:rFonts w:ascii="Times New Roman" w:hAnsi="Times New Roman" w:cs="Times New Roman"/>
        </w:rPr>
        <w:t>details</w:t>
      </w:r>
      <w:r>
        <w:rPr>
          <w:rFonts w:ascii="Times New Roman" w:hAnsi="Times New Roman" w:cs="Times New Roman"/>
        </w:rPr>
        <w: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bookmarkStart w:id="8" w:name="Par155"/>
      <w:bookmarkEnd w:id="8"/>
      <w:r>
        <w:rPr>
          <w:rFonts w:ascii="Times New Roman" w:hAnsi="Times New Roman" w:cs="Times New Roman"/>
        </w:rPr>
        <w:t>3.4.9. In case of termination of this Agreement, return the Site to the Lessor in proper condition on the basis of the delivery/acceptance certificate within 5 (five) working days from the date of this Agreement termination.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 The Lessor and the Lessee shall have other rights and shall bear other responsibilities specified by the Russian Federation Law.</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9" w:name="Par158"/>
      <w:bookmarkEnd w:id="9"/>
      <w:r>
        <w:rPr>
          <w:rFonts w:ascii="Times New Roman" w:hAnsi="Times New Roman" w:cs="Times New Roman"/>
        </w:rPr>
        <w:t>4. Responsibilities of the Parties</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 For infringement of the Agreement conditions, the Parties shall bear responsibility as specified by the Russian Federation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 For violating the order and terms of rent payments according to this Agreement, the Lessee shall pay to the Lessor a penalty in the amount of 0</w:t>
      </w:r>
      <w:r w:rsidR="004F5BB0">
        <w:rPr>
          <w:rFonts w:ascii="Times New Roman" w:hAnsi="Times New Roman" w:cs="Times New Roman"/>
        </w:rPr>
        <w:t>.</w:t>
      </w:r>
      <w:r w:rsidR="004948F0">
        <w:rPr>
          <w:rFonts w:ascii="Times New Roman" w:hAnsi="Times New Roman" w:cs="Times New Roman"/>
        </w:rPr>
        <w:t>1</w:t>
      </w:r>
      <w:r>
        <w:rPr>
          <w:rFonts w:ascii="Times New Roman" w:hAnsi="Times New Roman" w:cs="Times New Roman"/>
        </w:rPr>
        <w:t>% of the quarterly rent for each day of payment delay.</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 In the case of non-fulfillment or undue fulfillment of the Lessor’s duties for transfer of the Site to the Lessee, the Lessor shall bear responsibility in accordance with the Russian Federation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 Responsibility of the Parties for violation of their obligations under this Agreement resulting from force-maj</w:t>
      </w:r>
      <w:r w:rsidR="004F5BB0">
        <w:rPr>
          <w:rFonts w:ascii="Times New Roman" w:hAnsi="Times New Roman" w:cs="Times New Roman"/>
        </w:rPr>
        <w:t>eure</w:t>
      </w:r>
      <w:r>
        <w:rPr>
          <w:rFonts w:ascii="Times New Roman" w:hAnsi="Times New Roman" w:cs="Times New Roman"/>
        </w:rPr>
        <w:t xml:space="preserve"> circumstances shall be regulated by the Russian Federation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4.5. </w:t>
      </w:r>
      <w:r w:rsidR="004F5BB0">
        <w:rPr>
          <w:rFonts w:ascii="Times New Roman" w:hAnsi="Times New Roman" w:cs="Times New Roman"/>
        </w:rPr>
        <w:t xml:space="preserve">On </w:t>
      </w:r>
      <w:r>
        <w:rPr>
          <w:rFonts w:ascii="Times New Roman" w:hAnsi="Times New Roman" w:cs="Times New Roman"/>
        </w:rPr>
        <w:t>non-fulfillment or undue fu</w:t>
      </w:r>
      <w:r w:rsidR="004948F0">
        <w:rPr>
          <w:rFonts w:ascii="Times New Roman" w:hAnsi="Times New Roman" w:cs="Times New Roman"/>
        </w:rPr>
        <w:t>lfillment by the Lessee of item</w:t>
      </w:r>
      <w:hyperlink w:anchor="Par155" w:history="1">
        <w:r>
          <w:rPr>
            <w:rFonts w:ascii="Times New Roman" w:hAnsi="Times New Roman" w:cs="Times New Roman"/>
            <w:color w:val="0000FF"/>
          </w:rPr>
          <w:t xml:space="preserve"> </w:t>
        </w:r>
      </w:hyperlink>
      <w:r>
        <w:rPr>
          <w:rFonts w:ascii="Times New Roman" w:hAnsi="Times New Roman" w:cs="Times New Roman"/>
        </w:rPr>
        <w:t>3.4.9 of the Agreement, the Lessee shall reimburse all loss and damage incurred by the Lessor, and shall also pay a penalty in the amount of 0</w:t>
      </w:r>
      <w:r w:rsidR="004F5BB0">
        <w:rPr>
          <w:rFonts w:ascii="Times New Roman" w:hAnsi="Times New Roman" w:cs="Times New Roman"/>
        </w:rPr>
        <w:t>.</w:t>
      </w:r>
      <w:r>
        <w:rPr>
          <w:rFonts w:ascii="Times New Roman" w:hAnsi="Times New Roman" w:cs="Times New Roman"/>
        </w:rPr>
        <w:t>1% of the annual rent payment for each day of payment delay.</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10" w:name="Par166"/>
      <w:bookmarkEnd w:id="10"/>
      <w:r>
        <w:rPr>
          <w:rFonts w:ascii="Times New Roman" w:hAnsi="Times New Roman" w:cs="Times New Roman"/>
        </w:rPr>
        <w:t>5. Alteration and termination of the Agreement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 All amendments and/or additions to the Agreement shall be made by the Parties in writing, and are subject to state registration according to the existing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5.2. The Agreement can be terminated on request of the Lessor under court decision on the basis and in the order specified by Russian Federation</w:t>
      </w:r>
      <w:r w:rsidR="004F5BB0">
        <w:rPr>
          <w:rFonts w:ascii="Times New Roman" w:hAnsi="Times New Roman" w:cs="Times New Roman"/>
        </w:rPr>
        <w:t xml:space="preserve"> Law</w:t>
      </w:r>
      <w:r>
        <w:rPr>
          <w:rFonts w:ascii="Times New Roman" w:hAnsi="Times New Roman" w:cs="Times New Roman"/>
        </w:rPr>
        <w:t>, and also in cases of non-fulfillment or undue fulfillment of the Agreement conditions.</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5.3. The Agreement shall be termed inactive in the case of its termination.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If the resident loses its status </w:t>
      </w:r>
      <w:r w:rsidR="004F5BB0">
        <w:rPr>
          <w:rFonts w:ascii="Times New Roman" w:hAnsi="Times New Roman" w:cs="Times New Roman"/>
        </w:rPr>
        <w:t>as</w:t>
      </w:r>
      <w:r>
        <w:rPr>
          <w:rFonts w:ascii="Times New Roman" w:hAnsi="Times New Roman" w:cs="Times New Roman"/>
        </w:rPr>
        <w:t xml:space="preserve"> resident of the special economic zone, it shall be entitled to use real </w:t>
      </w:r>
      <w:r>
        <w:rPr>
          <w:rFonts w:ascii="Times New Roman" w:hAnsi="Times New Roman" w:cs="Times New Roman"/>
        </w:rPr>
        <w:lastRenderedPageBreak/>
        <w:t>and personal property belonging to it by property right located on the territory of the special economic zone at its own discretion in accordance with Russian Federation Civil Law in the case of observance of conditions specified by article 37 of the Federal law dated 22 July, 2005 N 116-FZ "On special economic zones in the Russian Federation".</w:t>
      </w:r>
      <w:hyperlink r:id="rId6" w:history="1"/>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5.4. Upon termination of the Rental Agreement, the Lessee shall return the Site to the Lessor in the state in which it was received.</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5.5. The Agreement can be terminated on other reasons specified by Russian Federation Law.</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11" w:name="Par175"/>
      <w:bookmarkEnd w:id="11"/>
      <w:r>
        <w:rPr>
          <w:rFonts w:ascii="Times New Roman" w:hAnsi="Times New Roman" w:cs="Times New Roman"/>
        </w:rPr>
        <w:t>6. Consideration and regulation of disputes</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6.1. All disputes between the Parties arising under this Agreement shall be resolved in the order specified by Russian Federation Law.</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12" w:name="Par179"/>
      <w:bookmarkEnd w:id="12"/>
      <w:r>
        <w:rPr>
          <w:rFonts w:ascii="Times New Roman" w:hAnsi="Times New Roman" w:cs="Times New Roman"/>
        </w:rPr>
        <w:t>7. Special conditions of the Agreement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 The Lessee of the Site shall not be entitled to transfer its rights and duties under the land plot Rental Agreement to a third party, nor to hand over the land plot in sub-rent, pledge, use it as a contribution to the authorized capital of a business partnership or company, or as a share contribution in a production co-operative, or to provide it in fixed-term use without consideration.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 Expenses for state registration of the Agreement, and also for amendments and additions thereto, shall be assigned to the Lessee.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 The Agreement is made in 3 (three) copies of identical juridical force, of which the Parties shall retain one copy each, and one copy is transferred to the state registration authority in the Site location area within the relevant registration district.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 Land plot transfer shall be documented by the delivery/acceptance certificate (with indication of its actual condition), which shall be issued and signed by the parties in two copies (one for each party). The delivery/acceptance certificate shall be appended to the Agreement and form an integral part thereof.</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13" w:name="Par186"/>
      <w:bookmarkEnd w:id="13"/>
      <w:r>
        <w:rPr>
          <w:rFonts w:ascii="Times New Roman" w:hAnsi="Times New Roman" w:cs="Times New Roman"/>
        </w:rPr>
        <w:t>8. Term of the Agreement.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 This Agreement has been concluded until ______ and comes into force from the date of its state registration in accordance with the established procedure and Russian Federation Law.</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Annexes to the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Annex N 1 - Cadastral passport of the land plot issued in accordance with the established procedure;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Annex N 2 - Calculation of the rent rate for the land plot.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14" w:name="Par194"/>
      <w:bookmarkEnd w:id="14"/>
      <w:r>
        <w:rPr>
          <w:rFonts w:ascii="Times New Roman" w:hAnsi="Times New Roman" w:cs="Times New Roman"/>
        </w:rPr>
        <w:t>9. Addresses and requisites of the Parties:</w:t>
      </w:r>
    </w:p>
    <w:p w:rsidR="001E45D8" w:rsidRDefault="001E45D8">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3332"/>
        <w:gridCol w:w="833"/>
        <w:gridCol w:w="3927"/>
      </w:tblGrid>
      <w:tr w:rsidR="00F355B4" w:rsidRPr="00876AD5">
        <w:trPr>
          <w:tblCellSpacing w:w="5" w:type="nil"/>
        </w:trPr>
        <w:tc>
          <w:tcPr>
            <w:tcW w:w="3332" w:type="dxa"/>
            <w:tcBorders>
              <w:top w:val="single" w:sz="8" w:space="0" w:color="auto"/>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THE LESSOR          </w:t>
            </w:r>
          </w:p>
        </w:tc>
        <w:tc>
          <w:tcPr>
            <w:tcW w:w="833" w:type="dxa"/>
            <w:tcBorders>
              <w:top w:val="single" w:sz="8" w:space="0" w:color="auto"/>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top w:val="single" w:sz="8" w:space="0" w:color="auto"/>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THE LESSEE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jc w:val="center"/>
              <w:rPr>
                <w:rFonts w:ascii="Times New Roman" w:hAnsi="Times New Roman" w:cs="Times New Roman"/>
              </w:rPr>
            </w:pP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jc w:val="center"/>
              <w:rPr>
                <w:rFonts w:ascii="Times New Roman" w:hAnsi="Times New Roman" w:cs="Times New Roman"/>
              </w:rPr>
            </w:pPr>
          </w:p>
        </w:tc>
        <w:tc>
          <w:tcPr>
            <w:tcW w:w="3927"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jc w:val="center"/>
              <w:rPr>
                <w:rFonts w:ascii="Times New Roman" w:hAnsi="Times New Roman" w:cs="Times New Roman"/>
              </w:rPr>
            </w:pPr>
          </w:p>
        </w:tc>
      </w:tr>
      <w:tr w:rsidR="00F355B4" w:rsidRPr="00876AD5">
        <w:trPr>
          <w:trHeight w:val="600"/>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Location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Location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jc w:val="center"/>
              <w:rPr>
                <w:rFonts w:ascii="Times New Roman" w:hAnsi="Times New Roman" w:cs="Times New Roman"/>
              </w:rPr>
            </w:pP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jc w:val="center"/>
              <w:rPr>
                <w:rFonts w:ascii="Times New Roman" w:hAnsi="Times New Roman" w:cs="Times New Roman"/>
              </w:rPr>
            </w:pPr>
          </w:p>
        </w:tc>
        <w:tc>
          <w:tcPr>
            <w:tcW w:w="3927"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jc w:val="center"/>
              <w:rPr>
                <w:rFonts w:ascii="Times New Roman" w:hAnsi="Times New Roman" w:cs="Times New Roman"/>
              </w:rPr>
            </w:pP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OGRN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OGRN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INN/KPP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INN/KPP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BIC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BIC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Bank account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Bank account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Bank name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Bank name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Corr.account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Corr.account                        </w:t>
            </w:r>
          </w:p>
        </w:tc>
      </w:tr>
    </w:tbl>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outlineLvl w:val="1"/>
        <w:rPr>
          <w:rFonts w:ascii="Times New Roman" w:hAnsi="Times New Roman" w:cs="Times New Roman"/>
        </w:rPr>
      </w:pPr>
      <w:bookmarkStart w:id="15" w:name="Par220"/>
      <w:bookmarkEnd w:id="15"/>
      <w:r>
        <w:rPr>
          <w:rFonts w:ascii="Times New Roman" w:hAnsi="Times New Roman" w:cs="Times New Roman"/>
        </w:rPr>
        <w:t>10. Signatures of the Parties</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The Lessor ____________________</w:t>
      </w:r>
    </w:p>
    <w:p w:rsidR="001E45D8" w:rsidRDefault="00944FAE">
      <w:pPr>
        <w:pStyle w:val="ConsPlusNonformat"/>
        <w:rPr>
          <w:rFonts w:ascii="Times New Roman" w:hAnsi="Times New Roman" w:cs="Times New Roman"/>
        </w:rPr>
      </w:pPr>
      <w:r>
        <w:rPr>
          <w:rFonts w:ascii="Times New Roman" w:hAnsi="Times New Roman" w:cs="Times New Roman"/>
        </w:rPr>
        <w:t>______________________                              (signature)</w:t>
      </w:r>
    </w:p>
    <w:p w:rsidR="001E45D8" w:rsidRDefault="00944FAE">
      <w:pPr>
        <w:pStyle w:val="ConsPlusNonformat"/>
        <w:rPr>
          <w:rFonts w:ascii="Times New Roman" w:hAnsi="Times New Roman" w:cs="Times New Roman"/>
        </w:rPr>
      </w:pPr>
      <w:r>
        <w:rPr>
          <w:rFonts w:ascii="Times New Roman" w:hAnsi="Times New Roman" w:cs="Times New Roman"/>
        </w:rPr>
        <w:t xml:space="preserve">        (FULL NAME)</w:t>
      </w:r>
    </w:p>
    <w:p w:rsidR="001E45D8" w:rsidRDefault="001E45D8">
      <w:pPr>
        <w:pStyle w:val="ConsPlusNonformat"/>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"__" _______ 20_ </w:t>
      </w:r>
    </w:p>
    <w:p w:rsidR="001E45D8" w:rsidRDefault="001E45D8">
      <w:pPr>
        <w:pStyle w:val="ConsPlusNonformat"/>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The Lessee 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(FULL NAME)</w:t>
      </w:r>
    </w:p>
    <w:p w:rsidR="001E45D8" w:rsidRDefault="00944FAE">
      <w:pPr>
        <w:pStyle w:val="ConsPlusNonformat"/>
        <w:rPr>
          <w:rFonts w:ascii="Times New Roman" w:hAnsi="Times New Roman" w:cs="Times New Roman"/>
        </w:rPr>
      </w:pPr>
      <w:r>
        <w:rPr>
          <w:rFonts w:ascii="Times New Roman" w:hAnsi="Times New Roman" w:cs="Times New Roman"/>
        </w:rPr>
        <w:t>______________________                              (signature)</w:t>
      </w:r>
    </w:p>
    <w:p w:rsidR="001E45D8" w:rsidRDefault="001E45D8">
      <w:pPr>
        <w:pStyle w:val="ConsPlusNonformat"/>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"__" _______ 20_ </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widowControl w:val="0"/>
        <w:autoSpaceDE w:val="0"/>
        <w:autoSpaceDN w:val="0"/>
        <w:adjustRightInd w:val="0"/>
        <w:spacing w:after="0" w:line="240" w:lineRule="auto"/>
        <w:jc w:val="right"/>
        <w:outlineLvl w:val="0"/>
        <w:rPr>
          <w:rFonts w:ascii="Times New Roman" w:hAnsi="Times New Roman" w:cs="Times New Roman"/>
        </w:rPr>
      </w:pPr>
      <w:bookmarkStart w:id="16" w:name="Par238"/>
      <w:bookmarkEnd w:id="16"/>
      <w:r>
        <w:rPr>
          <w:rFonts w:ascii="Times New Roman" w:hAnsi="Times New Roman" w:cs="Times New Roman"/>
        </w:rPr>
        <w:t>Annex 2</w:t>
      </w:r>
    </w:p>
    <w:p w:rsidR="001E45D8" w:rsidRDefault="00944FA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to the Order of </w:t>
      </w:r>
    </w:p>
    <w:p w:rsidR="001E45D8" w:rsidRDefault="00944FAE">
      <w:pPr>
        <w:widowControl w:val="0"/>
        <w:autoSpaceDE w:val="0"/>
        <w:autoSpaceDN w:val="0"/>
        <w:adjustRightInd w:val="0"/>
        <w:spacing w:after="0" w:line="240" w:lineRule="auto"/>
        <w:jc w:val="right"/>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Ministry of Economic Development of the Russian Federation</w:t>
      </w:r>
    </w:p>
    <w:p w:rsidR="001E45D8" w:rsidRDefault="00944FA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of 12 April 2006 N 95</w:t>
      </w:r>
    </w:p>
    <w:p w:rsidR="001E45D8" w:rsidRDefault="001E45D8">
      <w:pPr>
        <w:widowControl w:val="0"/>
        <w:autoSpaceDE w:val="0"/>
        <w:autoSpaceDN w:val="0"/>
        <w:adjustRightInd w:val="0"/>
        <w:spacing w:after="0" w:line="240" w:lineRule="auto"/>
        <w:jc w:val="center"/>
        <w:rPr>
          <w:rFonts w:ascii="Times New Roman" w:hAnsi="Times New Roman" w:cs="Times New Roman"/>
        </w:rPr>
      </w:pPr>
    </w:p>
    <w:p w:rsidR="001E45D8" w:rsidRDefault="00944FA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as</w:t>
      </w:r>
      <w:proofErr w:type="gramEnd"/>
      <w:r>
        <w:rPr>
          <w:rFonts w:ascii="Times New Roman" w:hAnsi="Times New Roman" w:cs="Times New Roman"/>
        </w:rPr>
        <w:t xml:space="preserve"> per rev. </w:t>
      </w:r>
      <w:hyperlink r:id="rId7" w:history="1"/>
      <w:r>
        <w:t>of</w:t>
      </w:r>
      <w:r>
        <w:rPr>
          <w:rFonts w:ascii="Times New Roman" w:hAnsi="Times New Roman" w:cs="Times New Roman"/>
        </w:rPr>
        <w:t xml:space="preserve"> the order of the Ministry of Economic Development of the Russian Federation of 21.02.2011 N 58</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bookmarkStart w:id="17" w:name="Par245"/>
      <w:bookmarkEnd w:id="17"/>
      <w:r>
        <w:rPr>
          <w:rFonts w:ascii="Times New Roman" w:hAnsi="Times New Roman" w:cs="Times New Roman"/>
          <w:b/>
          <w:bCs/>
        </w:rPr>
        <w:t>Provisional Form</w:t>
      </w: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of the Agreement for leasing real estate located</w:t>
      </w: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in the area of the Special Economic Zone</w:t>
      </w:r>
    </w:p>
    <w:p w:rsidR="001E45D8" w:rsidRDefault="00944FA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which is in state or municipal ownership</w:t>
      </w:r>
    </w:p>
    <w:p w:rsidR="001E45D8" w:rsidRDefault="001E45D8">
      <w:pPr>
        <w:widowControl w:val="0"/>
        <w:autoSpaceDE w:val="0"/>
        <w:autoSpaceDN w:val="0"/>
        <w:adjustRightInd w:val="0"/>
        <w:spacing w:after="0" w:line="240" w:lineRule="auto"/>
        <w:jc w:val="center"/>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___________________________                   "__" _______ 20_ </w:t>
      </w:r>
    </w:p>
    <w:p w:rsidR="001E45D8" w:rsidRDefault="00944FAE">
      <w:pPr>
        <w:pStyle w:val="ConsPlusNonformat"/>
        <w:rPr>
          <w:rFonts w:ascii="Times New Roman" w:hAnsi="Times New Roman" w:cs="Times New Roman"/>
        </w:rPr>
      </w:pPr>
      <w:r>
        <w:rPr>
          <w:rFonts w:ascii="Times New Roman" w:hAnsi="Times New Roman" w:cs="Times New Roman"/>
        </w:rPr>
        <w:t>(place of the agreement)</w:t>
      </w:r>
    </w:p>
    <w:p w:rsidR="001E45D8" w:rsidRDefault="001E45D8">
      <w:pPr>
        <w:pStyle w:val="ConsPlusNonformat"/>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    On the basis of 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(references of the SEZ establishment agreement, indicating </w:t>
      </w:r>
    </w:p>
    <w:p w:rsidR="001E45D8" w:rsidRDefault="00944FAE">
      <w:pPr>
        <w:pStyle w:val="ConsPlusNonformat"/>
        <w:rPr>
          <w:rFonts w:ascii="Times New Roman" w:hAnsi="Times New Roman" w:cs="Times New Roman"/>
        </w:rPr>
      </w:pPr>
      <w:r>
        <w:rPr>
          <w:rFonts w:ascii="Times New Roman" w:hAnsi="Times New Roman" w:cs="Times New Roman"/>
        </w:rPr>
        <w:t xml:space="preserve">                                       the SEZ type)</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(body authorized for making the rental agreement)</w:t>
      </w:r>
    </w:p>
    <w:p w:rsidR="001E45D8" w:rsidRDefault="00944FAE">
      <w:pPr>
        <w:pStyle w:val="ConsPlusNonformat"/>
        <w:rPr>
          <w:rFonts w:ascii="Times New Roman" w:hAnsi="Times New Roman" w:cs="Times New Roman"/>
        </w:rPr>
      </w:pPr>
      <w:r>
        <w:rPr>
          <w:rFonts w:ascii="Times New Roman" w:hAnsi="Times New Roman" w:cs="Times New Roman"/>
        </w:rPr>
        <w:t xml:space="preserve">    represented by 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(authorized person)</w:t>
      </w:r>
    </w:p>
    <w:p w:rsidR="001E45D8" w:rsidRDefault="00944FAE">
      <w:pPr>
        <w:pStyle w:val="ConsPlusNonformat"/>
        <w:rPr>
          <w:rFonts w:ascii="Times New Roman" w:hAnsi="Times New Roman" w:cs="Times New Roman"/>
        </w:rPr>
      </w:pPr>
      <w:r>
        <w:rPr>
          <w:rFonts w:ascii="Times New Roman" w:hAnsi="Times New Roman" w:cs="Times New Roman"/>
        </w:rPr>
        <w:t xml:space="preserve">    acting on the basis of 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further referred to as the "Lessor", on the one side, and</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(resident of the special economic zone - name </w:t>
      </w:r>
    </w:p>
    <w:p w:rsidR="001E45D8" w:rsidRDefault="00944FAE">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(and organization/legal form)</w:t>
      </w:r>
    </w:p>
    <w:p w:rsidR="001E45D8" w:rsidRDefault="00944FAE">
      <w:pPr>
        <w:pStyle w:val="ConsPlusNonformat"/>
        <w:rPr>
          <w:rFonts w:ascii="Times New Roman" w:hAnsi="Times New Roman" w:cs="Times New Roman"/>
        </w:rPr>
      </w:pPr>
      <w:r>
        <w:rPr>
          <w:rFonts w:ascii="Times New Roman" w:hAnsi="Times New Roman" w:cs="Times New Roman"/>
        </w:rPr>
        <w:t xml:space="preserve">    represented by 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acting on the basis of 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hereinafter referred to as the "Lessee", on the other side, and</w:t>
      </w:r>
    </w:p>
    <w:p w:rsidR="001E45D8" w:rsidRDefault="00944FAE">
      <w:pPr>
        <w:pStyle w:val="ConsPlusNonformat"/>
        <w:rPr>
          <w:rFonts w:ascii="Times New Roman" w:hAnsi="Times New Roman" w:cs="Times New Roman"/>
        </w:rPr>
      </w:pPr>
      <w:r>
        <w:rPr>
          <w:rFonts w:ascii="Times New Roman" w:hAnsi="Times New Roman" w:cs="Times New Roman"/>
        </w:rPr>
        <w:t xml:space="preserve">    further referred to as the ‘Parties’, have made this Agreement </w:t>
      </w:r>
    </w:p>
    <w:p w:rsidR="001E45D8" w:rsidRDefault="00944FAE">
      <w:pPr>
        <w:pStyle w:val="ConsPlusNonformat"/>
        <w:rPr>
          <w:rFonts w:ascii="Times New Roman" w:hAnsi="Times New Roman" w:cs="Times New Roman"/>
        </w:rPr>
      </w:pPr>
      <w:r>
        <w:rPr>
          <w:rFonts w:ascii="Times New Roman" w:hAnsi="Times New Roman" w:cs="Times New Roman"/>
        </w:rPr>
        <w:t>(further - the Agreement) about the following:</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8" w:name="Par275"/>
      <w:bookmarkEnd w:id="18"/>
      <w:r>
        <w:rPr>
          <w:rFonts w:ascii="Times New Roman" w:hAnsi="Times New Roman" w:cs="Times New Roman"/>
        </w:rPr>
        <w:t>1. General conditions</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pStyle w:val="ConsPlusNonformat"/>
        <w:rPr>
          <w:rFonts w:ascii="Times New Roman" w:hAnsi="Times New Roman" w:cs="Times New Roman"/>
        </w:rPr>
      </w:pPr>
      <w:bookmarkStart w:id="19" w:name="Par277"/>
      <w:bookmarkEnd w:id="19"/>
      <w:r>
        <w:rPr>
          <w:rFonts w:ascii="Times New Roman" w:hAnsi="Times New Roman" w:cs="Times New Roman"/>
        </w:rPr>
        <w:t xml:space="preserve">    1.1. The Lessor shall provide for temporary ownership</w:t>
      </w:r>
    </w:p>
    <w:p w:rsidR="001E45D8" w:rsidRDefault="00944FAE">
      <w:pPr>
        <w:pStyle w:val="ConsPlusNonformat"/>
        <w:rPr>
          <w:rFonts w:ascii="Times New Roman" w:hAnsi="Times New Roman" w:cs="Times New Roman"/>
        </w:rPr>
      </w:pPr>
      <w:r>
        <w:rPr>
          <w:rFonts w:ascii="Times New Roman" w:hAnsi="Times New Roman" w:cs="Times New Roman"/>
        </w:rPr>
        <w:t>and use, and the Lessee shall accept the real estate object</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(premises, building, structure, facility being the</w:t>
      </w:r>
    </w:p>
    <w:p w:rsidR="001E45D8" w:rsidRDefault="00944FAE">
      <w:pPr>
        <w:pStyle w:val="ConsPlusNonformat"/>
        <w:rPr>
          <w:rFonts w:ascii="Times New Roman" w:hAnsi="Times New Roman" w:cs="Times New Roman"/>
        </w:rPr>
      </w:pPr>
      <w:r>
        <w:rPr>
          <w:rFonts w:ascii="Times New Roman" w:hAnsi="Times New Roman" w:cs="Times New Roman"/>
        </w:rPr>
        <w:t xml:space="preserve">property of the Russian Federation, of the subject of the Russian Federation, </w:t>
      </w:r>
    </w:p>
    <w:p w:rsidR="001E45D8" w:rsidRDefault="00944FAE">
      <w:pPr>
        <w:pStyle w:val="ConsPlusNonformat"/>
        <w:rPr>
          <w:rFonts w:ascii="Times New Roman" w:hAnsi="Times New Roman" w:cs="Times New Roman"/>
        </w:rPr>
      </w:pPr>
      <w:r>
        <w:rPr>
          <w:rFonts w:ascii="Times New Roman" w:hAnsi="Times New Roman" w:cs="Times New Roman"/>
        </w:rPr>
        <w:t>or of the municipal entity Treasury)</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located by the address:_________________</w:t>
      </w:r>
    </w:p>
    <w:p w:rsidR="001E45D8" w:rsidRDefault="00944FAE">
      <w:pPr>
        <w:pStyle w:val="ConsPlusNonformat"/>
        <w:rPr>
          <w:rFonts w:ascii="Times New Roman" w:hAnsi="Times New Roman" w:cs="Times New Roman"/>
        </w:rPr>
      </w:pPr>
      <w:r>
        <w:rPr>
          <w:rFonts w:ascii="Times New Roman" w:hAnsi="Times New Roman" w:cs="Times New Roman"/>
        </w:rPr>
        <w:lastRenderedPageBreak/>
        <w:t>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for use 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(indicate the object use pattern)</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in</w:t>
      </w:r>
      <w:proofErr w:type="gramEnd"/>
      <w:r>
        <w:rPr>
          <w:rFonts w:ascii="Times New Roman" w:hAnsi="Times New Roman" w:cs="Times New Roman"/>
        </w:rPr>
        <w:t xml:space="preserve"> accordance with the Agreement on the exercising of industrial/production</w:t>
      </w:r>
    </w:p>
    <w:p w:rsidR="001E45D8" w:rsidRDefault="00944FAE">
      <w:pPr>
        <w:pStyle w:val="ConsPlusNonformat"/>
        <w:rPr>
          <w:rFonts w:ascii="Times New Roman" w:hAnsi="Times New Roman" w:cs="Times New Roman"/>
        </w:rPr>
      </w:pPr>
      <w:r>
        <w:rPr>
          <w:rFonts w:ascii="Times New Roman" w:hAnsi="Times New Roman" w:cs="Times New Roman"/>
        </w:rPr>
        <w:t xml:space="preserve">       or technical/innovative activity on the territory</w:t>
      </w:r>
    </w:p>
    <w:p w:rsidR="001E45D8" w:rsidRDefault="00944FAE">
      <w:pPr>
        <w:pStyle w:val="ConsPlusNonformat"/>
        <w:rPr>
          <w:rFonts w:ascii="Times New Roman" w:hAnsi="Times New Roman" w:cs="Times New Roman"/>
        </w:rPr>
      </w:pPr>
      <w:r>
        <w:rPr>
          <w:rFonts w:ascii="Times New Roman" w:hAnsi="Times New Roman" w:cs="Times New Roman"/>
        </w:rPr>
        <w:t xml:space="preserve">                    of the special economic zone</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total</w:t>
      </w:r>
      <w:proofErr w:type="gramEnd"/>
      <w:r>
        <w:rPr>
          <w:rFonts w:ascii="Times New Roman" w:hAnsi="Times New Roman" w:cs="Times New Roman"/>
        </w:rPr>
        <w:t xml:space="preserve"> area ______ sq. m  (further - "the Property")  for the period</w:t>
      </w:r>
    </w:p>
    <w:p w:rsidR="001E45D8" w:rsidRDefault="004948F0">
      <w:pPr>
        <w:pStyle w:val="ConsPlusNonformat"/>
        <w:rPr>
          <w:rFonts w:ascii="Times New Roman" w:hAnsi="Times New Roman" w:cs="Times New Roman"/>
        </w:rPr>
      </w:pPr>
      <w:hyperlink w:anchor="Par301" w:history="1"/>
      <w:proofErr w:type="gramStart"/>
      <w:r w:rsidR="00944FAE">
        <w:rPr>
          <w:rFonts w:ascii="Times New Roman" w:hAnsi="Times New Roman" w:cs="Times New Roman"/>
        </w:rPr>
        <w:t>specified</w:t>
      </w:r>
      <w:proofErr w:type="gramEnd"/>
      <w:r w:rsidR="00944FAE">
        <w:rPr>
          <w:rFonts w:ascii="Times New Roman" w:hAnsi="Times New Roman" w:cs="Times New Roman"/>
        </w:rPr>
        <w:t xml:space="preserve"> by item 2 of this Agreement, but for at least 1 year, </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not exceeding the term of the Agreement for establishment of the special economic</w:t>
      </w:r>
    </w:p>
    <w:p w:rsidR="001E45D8" w:rsidRDefault="00944FAE">
      <w:pPr>
        <w:pStyle w:val="ConsPlusNonformat"/>
        <w:rPr>
          <w:rFonts w:ascii="Times New Roman" w:hAnsi="Times New Roman" w:cs="Times New Roman"/>
        </w:rPr>
      </w:pPr>
      <w:r>
        <w:rPr>
          <w:rFonts w:ascii="Times New Roman" w:hAnsi="Times New Roman" w:cs="Times New Roman"/>
        </w:rPr>
        <w:t>zone.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Description and technical characteristics of the "Property" should be confirmed by the technical passport issued by the organization (body) for state technical registration and/or technical inventory of capital construction objects, and should be appended to the Agreement as forming an integral part thereof.</w:t>
      </w:r>
    </w:p>
    <w:p w:rsidR="001E45D8" w:rsidRDefault="00944FAE">
      <w:pPr>
        <w:pStyle w:val="ConsPlusNonformat"/>
        <w:rPr>
          <w:rFonts w:ascii="Times New Roman" w:hAnsi="Times New Roman" w:cs="Times New Roman"/>
        </w:rPr>
      </w:pPr>
      <w:r>
        <w:rPr>
          <w:rFonts w:ascii="Times New Roman" w:hAnsi="Times New Roman" w:cs="Times New Roman"/>
        </w:rPr>
        <w:t xml:space="preserve">    Land plot area under the rented "Property" _______</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sq</w:t>
      </w:r>
      <w:proofErr w:type="gramEnd"/>
      <w:r>
        <w:rPr>
          <w:rFonts w:ascii="Times New Roman" w:hAnsi="Times New Roman" w:cs="Times New Roman"/>
        </w:rPr>
        <w:t>. m (ha)</w:t>
      </w:r>
    </w:p>
    <w:p w:rsidR="001E45D8" w:rsidRDefault="00944FAE">
      <w:pPr>
        <w:pStyle w:val="ConsPlusNonformat"/>
        <w:rPr>
          <w:rFonts w:ascii="Times New Roman" w:hAnsi="Times New Roman" w:cs="Times New Roman"/>
        </w:rPr>
      </w:pPr>
      <w:r>
        <w:rPr>
          <w:rFonts w:ascii="Times New Roman" w:hAnsi="Times New Roman" w:cs="Times New Roman"/>
        </w:rPr>
        <w:t xml:space="preserve">    Land plot cadastral number ___________________.</w:t>
      </w:r>
    </w:p>
    <w:p w:rsidR="001E45D8" w:rsidRDefault="001E45D8">
      <w:pPr>
        <w:widowControl w:val="0"/>
        <w:autoSpaceDE w:val="0"/>
        <w:autoSpaceDN w:val="0"/>
        <w:adjustRightInd w:val="0"/>
        <w:spacing w:after="0" w:line="240" w:lineRule="auto"/>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0" w:name="Par301"/>
      <w:bookmarkEnd w:id="20"/>
      <w:r>
        <w:rPr>
          <w:rFonts w:ascii="Times New Roman" w:hAnsi="Times New Roman" w:cs="Times New Roman"/>
        </w:rPr>
        <w:t>2. Term of the Agreement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2.1. This Agreement is concluded for the period </w:t>
      </w:r>
      <w:proofErr w:type="gramStart"/>
      <w:r>
        <w:rPr>
          <w:rFonts w:ascii="Times New Roman" w:hAnsi="Times New Roman" w:cs="Times New Roman"/>
        </w:rPr>
        <w:t>until  _</w:t>
      </w:r>
      <w:proofErr w:type="gramEnd"/>
      <w:r>
        <w:rPr>
          <w:rFonts w:ascii="Times New Roman" w:hAnsi="Times New Roman" w:cs="Times New Roman"/>
        </w:rPr>
        <w:t>______.</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This Agreement comes into force from the date of its state registration in the Unified State Register of Real Estate Property and transactions therewith.</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1" w:name="Par306"/>
      <w:bookmarkEnd w:id="21"/>
      <w:r>
        <w:rPr>
          <w:rFonts w:ascii="Times New Roman" w:hAnsi="Times New Roman" w:cs="Times New Roman"/>
        </w:rPr>
        <w:t>3. Responsibilities of the Parties</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The Lessor undertakes to:</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3.1.1. Transfer to the Lessee specified in item</w:t>
      </w:r>
      <w:hyperlink w:anchor="Par277" w:history="1">
        <w:r>
          <w:rPr>
            <w:rFonts w:ascii="Times New Roman" w:hAnsi="Times New Roman" w:cs="Times New Roman"/>
            <w:color w:val="0000FF"/>
          </w:rPr>
          <w:t xml:space="preserve"> 1.1</w:t>
        </w:r>
      </w:hyperlink>
      <w:r>
        <w:rPr>
          <w:rFonts w:ascii="Times New Roman" w:hAnsi="Times New Roman" w:cs="Times New Roman"/>
        </w:rPr>
        <w:t xml:space="preserve"> of the Agreement "Property" under the delivery and acceptance certificate within 10 (ten) working days from the date of state registration of the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3.1.2. Provide creation of necessary conditions for effective use of the rented "Property" and maintaining it in good condition.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3.1.3. In case of damage or loss to the "Property" due to circumstances beyond the Lessee’s responsibilities, provide necessary assistance to the Lessee in remediation of the consequences thereof.</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 The Lessee undertakes to:</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bookmarkStart w:id="22" w:name="Par313"/>
      <w:bookmarkEnd w:id="22"/>
      <w:r>
        <w:rPr>
          <w:rFonts w:ascii="Times New Roman" w:hAnsi="Times New Roman" w:cs="Times New Roman"/>
        </w:rPr>
        <w:t>3.2.1. Use the rented "Property" exclusively for the purpose specified in point 1.1 of the Agreement.</w:t>
      </w:r>
      <w:hyperlink w:anchor="Par277" w:history="1"/>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bookmarkStart w:id="23" w:name="Par314"/>
      <w:bookmarkEnd w:id="23"/>
      <w:r>
        <w:rPr>
          <w:rFonts w:ascii="Times New Roman" w:hAnsi="Times New Roman" w:cs="Times New Roman"/>
        </w:rPr>
        <w:t>3.2.2. Keep the rented "Property" in serviceable condition (technical, sanitary, fire-prevention, etc.), execise at its own cost routine repairs, and bear expenses on the Property’s maintenance.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bookmarkStart w:id="24" w:name="Par315"/>
      <w:bookmarkEnd w:id="24"/>
      <w:r>
        <w:rPr>
          <w:rFonts w:ascii="Times New Roman" w:hAnsi="Times New Roman" w:cs="Times New Roman"/>
        </w:rPr>
        <w:t>3.2.3. Not to carry out any re-planning or re-equipment of the rented "Property" without the written consent of the Lessor.</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bookmarkStart w:id="25" w:name="Par316"/>
      <w:bookmarkEnd w:id="25"/>
      <w:r>
        <w:rPr>
          <w:rFonts w:ascii="Times New Roman" w:hAnsi="Times New Roman" w:cs="Times New Roman"/>
        </w:rPr>
        <w:t>3.2.4. Not later than three months in advance, inform the Lessor in writing about forthcoming vacating of the rented "Property" both in connection with the Agreement termination period, and at pre-scheduled vacating, and hand over the "Property" to the Lessor under the certificate in serviceable condition taking into account normal depreciation.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3.2.5. On a quarterly basis, submit to the Lessor copies of bank transfer orders confirming the transfer of rent payments in accordance with conditions of this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bookmarkStart w:id="26" w:name="Par318"/>
      <w:bookmarkEnd w:id="26"/>
      <w:r>
        <w:rPr>
          <w:rFonts w:ascii="Times New Roman" w:hAnsi="Times New Roman" w:cs="Times New Roman"/>
        </w:rPr>
        <w:t>3.2.6. Not to hand over the rented "Property", as a whole or as a part thereof, in sub-rent, or transfer its rights and responsibilities under this Agreement to other persons, give the "Property" in gratis use, or give it in pledge or use it as a contribution to the authorized capital of a business partnership or company, or as a share contribution in a production co-operative.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bookmarkStart w:id="27" w:name="Par319"/>
      <w:bookmarkEnd w:id="27"/>
      <w:r>
        <w:rPr>
          <w:rFonts w:ascii="Times New Roman" w:hAnsi="Times New Roman" w:cs="Times New Roman"/>
        </w:rPr>
        <w:t>3.2.7. Make the “Property” Insurance Agreement in favor of the Lessor in accordance with Russian Federation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3.2.8. At expiration of the Agreement term, and also at its early termination, transfer to the Lessor all inseparable improvements made in the rented "Property" and inseparably belonging to the "Property" without harm to its structures.</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3.2.9. Three months in advance of the rental term expiration, inform the Lessor of any intention to extend the term.</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3.3. Payment of municipal and operating costs shall be carried out by individual agreements to be made by the Lessee.</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8" w:name="Par324"/>
      <w:bookmarkEnd w:id="28"/>
      <w:r>
        <w:rPr>
          <w:rFonts w:ascii="Times New Roman" w:hAnsi="Times New Roman" w:cs="Times New Roman"/>
        </w:rPr>
        <w:t>4. Payments and settlements under the Agreement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    4.1. The rent rate amount is_____________________________________________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indicate</w:t>
      </w:r>
      <w:proofErr w:type="gramEnd"/>
      <w:r>
        <w:rPr>
          <w:rFonts w:ascii="Times New Roman" w:hAnsi="Times New Roman" w:cs="Times New Roman"/>
        </w:rPr>
        <w:t xml:space="preserve"> the amount</w:t>
      </w:r>
    </w:p>
    <w:p w:rsidR="001E45D8" w:rsidRDefault="00944FAE">
      <w:pPr>
        <w:pStyle w:val="ConsPlusNonformat"/>
        <w:rPr>
          <w:rFonts w:ascii="Times New Roman" w:hAnsi="Times New Roman" w:cs="Times New Roman"/>
        </w:rPr>
      </w:pPr>
      <w:r>
        <w:rPr>
          <w:rFonts w:ascii="Times New Roman" w:hAnsi="Times New Roman" w:cs="Times New Roman"/>
        </w:rPr>
        <w:t xml:space="preserve">                                                  in figures)</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(indicate the amount in words)</w:t>
      </w:r>
    </w:p>
    <w:p w:rsidR="001E45D8" w:rsidRDefault="00944FAE">
      <w:pPr>
        <w:pStyle w:val="ConsPlusNonformat"/>
        <w:rPr>
          <w:rFonts w:ascii="Times New Roman" w:hAnsi="Times New Roman" w:cs="Times New Roman"/>
        </w:rPr>
      </w:pPr>
      <w:r>
        <w:rPr>
          <w:rFonts w:ascii="Times New Roman" w:hAnsi="Times New Roman" w:cs="Times New Roman"/>
        </w:rPr>
        <w:t xml:space="preserve">_____________ </w:t>
      </w:r>
      <w:proofErr w:type="gramStart"/>
      <w:r>
        <w:rPr>
          <w:rFonts w:ascii="Times New Roman" w:hAnsi="Times New Roman" w:cs="Times New Roman"/>
        </w:rPr>
        <w:t>per</w:t>
      </w:r>
      <w:proofErr w:type="gramEnd"/>
      <w:r>
        <w:rPr>
          <w:rFonts w:ascii="Times New Roman" w:hAnsi="Times New Roman" w:cs="Times New Roman"/>
        </w:rPr>
        <w:t xml:space="preserve"> month, excluding VAT, according to the rent rate </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calculation</w:t>
      </w:r>
      <w:proofErr w:type="gramEnd"/>
      <w:r>
        <w:rPr>
          <w:rFonts w:ascii="Times New Roman" w:hAnsi="Times New Roman" w:cs="Times New Roman"/>
        </w:rPr>
        <w:t xml:space="preserve">, which forms an integral part of this </w:t>
      </w:r>
    </w:p>
    <w:p w:rsidR="001E45D8" w:rsidRDefault="00944FAE">
      <w:pPr>
        <w:pStyle w:val="ConsPlusNonformat"/>
        <w:rPr>
          <w:rFonts w:ascii="Times New Roman" w:hAnsi="Times New Roman" w:cs="Times New Roman"/>
        </w:rPr>
      </w:pPr>
      <w:r>
        <w:rPr>
          <w:rFonts w:ascii="Times New Roman" w:hAnsi="Times New Roman" w:cs="Times New Roman"/>
        </w:rPr>
        <w:t>Agreement.</w:t>
      </w:r>
    </w:p>
    <w:p w:rsidR="001E45D8" w:rsidRDefault="00944FAE">
      <w:pPr>
        <w:pStyle w:val="ConsPlusNonformat"/>
        <w:rPr>
          <w:rFonts w:ascii="Times New Roman" w:hAnsi="Times New Roman" w:cs="Times New Roman"/>
        </w:rPr>
      </w:pPr>
      <w:bookmarkStart w:id="29" w:name="Par334"/>
      <w:bookmarkEnd w:id="29"/>
      <w:r>
        <w:rPr>
          <w:rFonts w:ascii="Times New Roman" w:hAnsi="Times New Roman" w:cs="Times New Roman"/>
        </w:rPr>
        <w:t xml:space="preserve">    4.2. The rent rate is specified in rubles of the Russian</w:t>
      </w:r>
    </w:p>
    <w:p w:rsidR="001E45D8" w:rsidRDefault="00944FAE">
      <w:pPr>
        <w:pStyle w:val="ConsPlusNonformat"/>
        <w:rPr>
          <w:rFonts w:ascii="Times New Roman" w:hAnsi="Times New Roman" w:cs="Times New Roman"/>
        </w:rPr>
      </w:pPr>
      <w:r>
        <w:rPr>
          <w:rFonts w:ascii="Times New Roman" w:hAnsi="Times New Roman" w:cs="Times New Roman"/>
        </w:rPr>
        <w:t>Federation, and shall be paid by the Lessee to__________________________________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bank</w:t>
      </w:r>
      <w:proofErr w:type="gramEnd"/>
      <w:r>
        <w:rPr>
          <w:rFonts w:ascii="Times New Roman" w:hAnsi="Times New Roman" w:cs="Times New Roman"/>
        </w:rPr>
        <w:t xml:space="preserve"> account </w:t>
      </w:r>
      <w:r w:rsidR="004948F0">
        <w:rPr>
          <w:rFonts w:ascii="Times New Roman" w:hAnsi="Times New Roman" w:cs="Times New Roman"/>
        </w:rPr>
        <w:t>details</w:t>
      </w:r>
      <w:r>
        <w:rPr>
          <w:rFonts w:ascii="Times New Roman" w:hAnsi="Times New Roman" w:cs="Times New Roman"/>
        </w:rPr>
        <w:t>)</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by</w:t>
      </w:r>
      <w:proofErr w:type="gramEnd"/>
      <w:r>
        <w:rPr>
          <w:rFonts w:ascii="Times New Roman" w:hAnsi="Times New Roman" w:cs="Times New Roman"/>
        </w:rPr>
        <w:t xml:space="preserve"> advance payment for the next month not later than the 20th day of the current</w:t>
      </w:r>
    </w:p>
    <w:p w:rsidR="001E45D8" w:rsidRDefault="00944FAE">
      <w:pPr>
        <w:pStyle w:val="ConsPlusNonformat"/>
        <w:rPr>
          <w:rFonts w:ascii="Times New Roman" w:hAnsi="Times New Roman" w:cs="Times New Roman"/>
        </w:rPr>
      </w:pPr>
      <w:r>
        <w:rPr>
          <w:rFonts w:ascii="Times New Roman" w:hAnsi="Times New Roman" w:cs="Times New Roman"/>
        </w:rPr>
        <w:t>month.</w:t>
      </w:r>
    </w:p>
    <w:p w:rsidR="001E45D8" w:rsidRDefault="00944FAE">
      <w:pPr>
        <w:pStyle w:val="ConsPlusNonformat"/>
        <w:rPr>
          <w:rFonts w:ascii="Times New Roman" w:hAnsi="Times New Roman" w:cs="Times New Roman"/>
        </w:rPr>
      </w:pPr>
      <w:bookmarkStart w:id="30" w:name="Par339"/>
      <w:bookmarkEnd w:id="30"/>
      <w:r>
        <w:rPr>
          <w:rFonts w:ascii="Times New Roman" w:hAnsi="Times New Roman" w:cs="Times New Roman"/>
        </w:rPr>
        <w:t xml:space="preserve">    4.3. The rent rate shall be accounted for from the state </w:t>
      </w:r>
    </w:p>
    <w:p w:rsidR="001E45D8" w:rsidRDefault="00944FAE">
      <w:pPr>
        <w:pStyle w:val="ConsPlusNonformat"/>
        <w:rPr>
          <w:rFonts w:ascii="Times New Roman" w:hAnsi="Times New Roman" w:cs="Times New Roman"/>
        </w:rPr>
      </w:pPr>
      <w:r>
        <w:rPr>
          <w:rFonts w:ascii="Times New Roman" w:hAnsi="Times New Roman" w:cs="Times New Roman"/>
        </w:rPr>
        <w:t>registration date of this Agreement.</w:t>
      </w:r>
    </w:p>
    <w:p w:rsidR="001E45D8" w:rsidRDefault="00944FAE">
      <w:pPr>
        <w:pStyle w:val="ConsPlusNonformat"/>
        <w:rPr>
          <w:rFonts w:ascii="Times New Roman" w:hAnsi="Times New Roman" w:cs="Times New Roman"/>
        </w:rPr>
      </w:pPr>
      <w:r>
        <w:rPr>
          <w:rFonts w:ascii="Times New Roman" w:hAnsi="Times New Roman" w:cs="Times New Roman"/>
        </w:rPr>
        <w:t xml:space="preserve">    Transfer of the first rent payment shall be carried out by the </w:t>
      </w:r>
    </w:p>
    <w:p w:rsidR="001E45D8" w:rsidRDefault="00944FAE">
      <w:pPr>
        <w:pStyle w:val="ConsPlusNonformat"/>
        <w:rPr>
          <w:rFonts w:ascii="Times New Roman" w:hAnsi="Times New Roman" w:cs="Times New Roman"/>
        </w:rPr>
      </w:pPr>
      <w:r>
        <w:rPr>
          <w:rFonts w:ascii="Times New Roman" w:hAnsi="Times New Roman" w:cs="Times New Roman"/>
        </w:rPr>
        <w:t xml:space="preserve">Lessee within 5 (five) working days from the date of the state </w:t>
      </w:r>
    </w:p>
    <w:p w:rsidR="001E45D8" w:rsidRDefault="00944FAE">
      <w:pPr>
        <w:pStyle w:val="ConsPlusNonformat"/>
        <w:rPr>
          <w:rFonts w:ascii="Times New Roman" w:hAnsi="Times New Roman" w:cs="Times New Roman"/>
        </w:rPr>
      </w:pPr>
      <w:r>
        <w:rPr>
          <w:rFonts w:ascii="Times New Roman" w:hAnsi="Times New Roman" w:cs="Times New Roman"/>
        </w:rPr>
        <w:t>registration date of this Agreement.</w:t>
      </w:r>
    </w:p>
    <w:p w:rsidR="001E45D8" w:rsidRDefault="00944FAE">
      <w:pPr>
        <w:pStyle w:val="ConsPlusNonformat"/>
        <w:rPr>
          <w:rFonts w:ascii="Times New Roman" w:hAnsi="Times New Roman" w:cs="Times New Roman"/>
        </w:rPr>
      </w:pPr>
      <w:r>
        <w:rPr>
          <w:rFonts w:ascii="Times New Roman" w:hAnsi="Times New Roman" w:cs="Times New Roman"/>
        </w:rPr>
        <w:t xml:space="preserve">    4.4. The rent amount can be changed on the basis of the</w:t>
      </w:r>
    </w:p>
    <w:p w:rsidR="001E45D8" w:rsidRDefault="00944FAE">
      <w:pPr>
        <w:pStyle w:val="ConsPlusNonformat"/>
        <w:rPr>
          <w:rFonts w:ascii="Times New Roman" w:hAnsi="Times New Roman" w:cs="Times New Roman"/>
        </w:rPr>
      </w:pPr>
      <w:proofErr w:type="gramStart"/>
      <w:r>
        <w:rPr>
          <w:rFonts w:ascii="Times New Roman" w:hAnsi="Times New Roman" w:cs="Times New Roman"/>
        </w:rPr>
        <w:t>forecasted</w:t>
      </w:r>
      <w:proofErr w:type="gramEnd"/>
      <w:r>
        <w:rPr>
          <w:rFonts w:ascii="Times New Roman" w:hAnsi="Times New Roman" w:cs="Times New Roman"/>
        </w:rPr>
        <w:t xml:space="preserve"> inflation level specified by the Federal </w:t>
      </w:r>
    </w:p>
    <w:p w:rsidR="001E45D8" w:rsidRDefault="00944FAE">
      <w:pPr>
        <w:pStyle w:val="ConsPlusNonformat"/>
        <w:rPr>
          <w:rFonts w:ascii="Times New Roman" w:hAnsi="Times New Roman" w:cs="Times New Roman"/>
        </w:rPr>
      </w:pPr>
      <w:r>
        <w:rPr>
          <w:rFonts w:ascii="Times New Roman" w:hAnsi="Times New Roman" w:cs="Times New Roman"/>
        </w:rPr>
        <w:t>Budget Law for the relevant fiscal year, and in other</w:t>
      </w:r>
    </w:p>
    <w:p w:rsidR="001E45D8" w:rsidRDefault="00944FAE">
      <w:pPr>
        <w:pStyle w:val="ConsPlusNonformat"/>
        <w:rPr>
          <w:rFonts w:ascii="Times New Roman" w:hAnsi="Times New Roman" w:cs="Times New Roman"/>
        </w:rPr>
      </w:pPr>
      <w:r>
        <w:rPr>
          <w:rFonts w:ascii="Times New Roman" w:hAnsi="Times New Roman" w:cs="Times New Roman"/>
        </w:rPr>
        <w:t>cases specified by legislation of the Russian Federation.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 Rent under the Rental Agreement for premises shall include the rent for the land plot pro rata to the rented area, if the Lessee has not concluded the land plot agreement.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1" w:name="Par350"/>
      <w:bookmarkEnd w:id="31"/>
      <w:r>
        <w:rPr>
          <w:rFonts w:ascii="Times New Roman" w:hAnsi="Times New Roman" w:cs="Times New Roman"/>
        </w:rPr>
        <w:t>5. Liabilities of the Parties</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 Liability of the Lessor:</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5.1.1. For non-provision of the "Proper</w:t>
      </w:r>
      <w:r w:rsidR="004948F0">
        <w:rPr>
          <w:rFonts w:ascii="Times New Roman" w:hAnsi="Times New Roman" w:cs="Times New Roman"/>
        </w:rPr>
        <w:t>ty" to the Lessee in due time by</w:t>
      </w:r>
      <w:r>
        <w:rPr>
          <w:rFonts w:ascii="Times New Roman" w:hAnsi="Times New Roman" w:cs="Times New Roman"/>
        </w:rPr>
        <w:t xml:space="preserve"> default of the Lessor, the Lessor shall bear responsibility in accordance with Russian Federation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5.2. Liability of the Lessee: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5.2.1. In the case of non-observance by the Lessee of the order and term of rent payments under this Agreement, the Lessee shall pay to the Lessor a penalty in the amount of 0.1% of the quarterly rent for each day of payment delay.</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5.2.2. For non-fulfillment of other obligations provided by this Agreement (points 3.2.1, 3.2.2, 3.2.3, 4.2, </w:t>
      </w:r>
      <w:proofErr w:type="gramStart"/>
      <w:r>
        <w:rPr>
          <w:rFonts w:ascii="Times New Roman" w:hAnsi="Times New Roman" w:cs="Times New Roman"/>
        </w:rPr>
        <w:t>4.3</w:t>
      </w:r>
      <w:proofErr w:type="gramEnd"/>
      <w:r>
        <w:rPr>
          <w:rFonts w:ascii="Times New Roman" w:hAnsi="Times New Roman" w:cs="Times New Roman"/>
        </w:rPr>
        <w:t>), the Lessee shall pay a penalty in the amount of _____________________________</w:t>
      </w:r>
      <w:hyperlink w:anchor="Par313" w:history="1"/>
      <w:hyperlink w:anchor="Par314" w:history="1"/>
      <w:hyperlink w:anchor="Par315" w:history="1"/>
      <w:hyperlink w:anchor="Par334" w:history="1"/>
      <w:hyperlink w:anchor="Par339" w:history="1"/>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5.2.3. If at occurrence of an insured event under the insurance agreement made in accordance with item </w:t>
      </w:r>
      <w:hyperlink w:anchor="Par319" w:history="1">
        <w:r>
          <w:rPr>
            <w:rFonts w:ascii="Times New Roman" w:hAnsi="Times New Roman" w:cs="Times New Roman"/>
            <w:color w:val="0000FF"/>
          </w:rPr>
          <w:t xml:space="preserve"> </w:t>
        </w:r>
      </w:hyperlink>
      <w:r>
        <w:rPr>
          <w:rFonts w:ascii="Times New Roman" w:hAnsi="Times New Roman" w:cs="Times New Roman"/>
        </w:rPr>
        <w:t>3.2.7 of the Agreement, the paid insurance compensation does not cover the actual damage caused to the property, the Lessee shall, within ten days from the date of receiving the insurance compensation, compensate the difference between the actual damage and the received insurance compensation.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5.2.4. </w:t>
      </w:r>
      <w:hyperlink w:anchor="Par316" w:history="1"/>
      <w:r w:rsidR="00535A45">
        <w:t>Upon</w:t>
      </w:r>
      <w:r w:rsidR="00535A45">
        <w:rPr>
          <w:rFonts w:ascii="Times New Roman" w:hAnsi="Times New Roman" w:cs="Times New Roman"/>
        </w:rPr>
        <w:t xml:space="preserve"> </w:t>
      </w:r>
      <w:r>
        <w:rPr>
          <w:rFonts w:ascii="Times New Roman" w:hAnsi="Times New Roman" w:cs="Times New Roman"/>
        </w:rPr>
        <w:t>non-</w:t>
      </w:r>
      <w:proofErr w:type="spellStart"/>
      <w:r>
        <w:rPr>
          <w:rFonts w:ascii="Times New Roman" w:hAnsi="Times New Roman" w:cs="Times New Roman"/>
        </w:rPr>
        <w:t>fufillment</w:t>
      </w:r>
      <w:proofErr w:type="spellEnd"/>
      <w:r>
        <w:rPr>
          <w:rFonts w:ascii="Times New Roman" w:hAnsi="Times New Roman" w:cs="Times New Roman"/>
        </w:rPr>
        <w:t xml:space="preserve"> of obligations specified in item 3.2.4 of the Agreement, the Lessee shall compensate the Lessor such damage and loss, and pay a penalty in the amount of __________________________________ within __________.</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5.3. Payment of the penalty (penalty fee) established by the Agreement does not exempt the Parties from fulfillment of </w:t>
      </w:r>
      <w:r w:rsidR="00535A45">
        <w:rPr>
          <w:rFonts w:ascii="Times New Roman" w:hAnsi="Times New Roman" w:cs="Times New Roman"/>
        </w:rPr>
        <w:t xml:space="preserve">obligations </w:t>
      </w:r>
      <w:r>
        <w:rPr>
          <w:rFonts w:ascii="Times New Roman" w:hAnsi="Times New Roman" w:cs="Times New Roman"/>
        </w:rPr>
        <w:t>assigned to them or rectification of violations.</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5.4. </w:t>
      </w:r>
      <w:hyperlink w:anchor="Par318" w:history="1"/>
      <w:r w:rsidR="00535A45">
        <w:t>Upon</w:t>
      </w:r>
      <w:r w:rsidR="00535A45">
        <w:rPr>
          <w:rFonts w:ascii="Times New Roman" w:hAnsi="Times New Roman" w:cs="Times New Roman"/>
        </w:rPr>
        <w:t xml:space="preserve"> </w:t>
      </w:r>
      <w:r>
        <w:rPr>
          <w:rFonts w:ascii="Times New Roman" w:hAnsi="Times New Roman" w:cs="Times New Roman"/>
        </w:rPr>
        <w:t xml:space="preserve">non-fulfillment of item 3.2.6 of the Agreement, the Lessee shall be obliged to pay to the relevant budget </w:t>
      </w:r>
      <w:r w:rsidR="00535A45">
        <w:rPr>
          <w:rFonts w:ascii="Times New Roman" w:hAnsi="Times New Roman" w:cs="Times New Roman"/>
        </w:rPr>
        <w:t xml:space="preserve">a </w:t>
      </w:r>
      <w:r>
        <w:rPr>
          <w:rFonts w:ascii="Times New Roman" w:hAnsi="Times New Roman" w:cs="Times New Roman"/>
        </w:rPr>
        <w:t xml:space="preserve">penalty in </w:t>
      </w:r>
      <w:r w:rsidR="00535A45">
        <w:rPr>
          <w:rFonts w:ascii="Times New Roman" w:hAnsi="Times New Roman" w:cs="Times New Roman"/>
        </w:rPr>
        <w:t xml:space="preserve">the </w:t>
      </w:r>
      <w:r>
        <w:rPr>
          <w:rFonts w:ascii="Times New Roman" w:hAnsi="Times New Roman" w:cs="Times New Roman"/>
        </w:rPr>
        <w:t xml:space="preserve">amount of _______________, at </w:t>
      </w:r>
      <w:r w:rsidR="00535A45">
        <w:rPr>
          <w:rFonts w:ascii="Times New Roman" w:hAnsi="Times New Roman" w:cs="Times New Roman"/>
        </w:rPr>
        <w:t xml:space="preserve">which </w:t>
      </w:r>
      <w:r>
        <w:rPr>
          <w:rFonts w:ascii="Times New Roman" w:hAnsi="Times New Roman" w:cs="Times New Roman"/>
        </w:rPr>
        <w:t>the Lessor shall be entitled for early termination</w:t>
      </w:r>
      <w:r w:rsidR="00535A45">
        <w:rPr>
          <w:rFonts w:ascii="Times New Roman" w:hAnsi="Times New Roman" w:cs="Times New Roman"/>
        </w:rPr>
        <w:t xml:space="preserve"> of</w:t>
      </w:r>
      <w:r>
        <w:rPr>
          <w:rFonts w:ascii="Times New Roman" w:hAnsi="Times New Roman" w:cs="Times New Roman"/>
        </w:rPr>
        <w:t xml:space="preserve"> this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5.5. Within five days from the date of termination of rent relationships regulated by this Agreement, the Lessee shall return to the Lessor rented premises under the reception/transfer certificate in </w:t>
      </w:r>
      <w:r w:rsidR="00535A45">
        <w:rPr>
          <w:rFonts w:ascii="Times New Roman" w:hAnsi="Times New Roman" w:cs="Times New Roman"/>
        </w:rPr>
        <w:t xml:space="preserve">a </w:t>
      </w:r>
      <w:r>
        <w:rPr>
          <w:rFonts w:ascii="Times New Roman" w:hAnsi="Times New Roman" w:cs="Times New Roman"/>
        </w:rPr>
        <w:t xml:space="preserve">condition which should be not worse than the condition </w:t>
      </w:r>
      <w:r w:rsidR="00535A45">
        <w:rPr>
          <w:rFonts w:ascii="Times New Roman" w:hAnsi="Times New Roman" w:cs="Times New Roman"/>
        </w:rPr>
        <w:t>in which</w:t>
      </w:r>
      <w:r>
        <w:rPr>
          <w:rFonts w:ascii="Times New Roman" w:hAnsi="Times New Roman" w:cs="Times New Roman"/>
        </w:rPr>
        <w:t xml:space="preserve"> such premises</w:t>
      </w:r>
      <w:r w:rsidR="00535A45">
        <w:rPr>
          <w:rFonts w:ascii="Times New Roman" w:hAnsi="Times New Roman" w:cs="Times New Roman"/>
        </w:rPr>
        <w:t xml:space="preserve"> were received,</w:t>
      </w:r>
      <w:r>
        <w:rPr>
          <w:rFonts w:ascii="Times New Roman" w:hAnsi="Times New Roman" w:cs="Times New Roman"/>
        </w:rPr>
        <w:t xml:space="preserve"> taking into account normal depreciation.</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2" w:name="Par363"/>
      <w:bookmarkEnd w:id="32"/>
      <w:r>
        <w:rPr>
          <w:rFonts w:ascii="Times New Roman" w:hAnsi="Times New Roman" w:cs="Times New Roman"/>
        </w:rPr>
        <w:t>6. Amendment, termination, cancellation of the Agreement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6.1. Amendment of the Agreement conditions, its cancellation and termination are allowed by the agreement of </w:t>
      </w:r>
      <w:r w:rsidR="00535A45">
        <w:rPr>
          <w:rFonts w:ascii="Times New Roman" w:hAnsi="Times New Roman" w:cs="Times New Roman"/>
        </w:rPr>
        <w:t>the P</w:t>
      </w:r>
      <w:r>
        <w:rPr>
          <w:rFonts w:ascii="Times New Roman" w:hAnsi="Times New Roman" w:cs="Times New Roman"/>
        </w:rPr>
        <w:t>arties.</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Additions and amendments shall be considered by the Parties within a monthly period and documented by the addendum thereof.</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6.2. The Rental Agreement is subject to pre-scheduled termination through judicial proceedings:</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6.2.1. </w:t>
      </w:r>
      <w:r w:rsidR="00535A45">
        <w:rPr>
          <w:rFonts w:ascii="Times New Roman" w:hAnsi="Times New Roman" w:cs="Times New Roman"/>
        </w:rPr>
        <w:t xml:space="preserve">Upon </w:t>
      </w:r>
      <w:r>
        <w:rPr>
          <w:rFonts w:ascii="Times New Roman" w:hAnsi="Times New Roman" w:cs="Times New Roman"/>
        </w:rPr>
        <w:t>using the "Property" as a whole or as parts thereof with essential infringement of the Agreement conditions.</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6.2.2. If the Lessee deliberately or negligently </w:t>
      </w:r>
      <w:r w:rsidR="00535A45">
        <w:rPr>
          <w:rFonts w:ascii="Times New Roman" w:hAnsi="Times New Roman" w:cs="Times New Roman"/>
        </w:rPr>
        <w:t xml:space="preserve">causes deterioration to </w:t>
      </w:r>
      <w:r>
        <w:rPr>
          <w:rFonts w:ascii="Times New Roman" w:hAnsi="Times New Roman" w:cs="Times New Roman"/>
        </w:rPr>
        <w:t>the condition of</w:t>
      </w:r>
      <w:r w:rsidR="00535A45">
        <w:rPr>
          <w:rFonts w:ascii="Times New Roman" w:hAnsi="Times New Roman" w:cs="Times New Roman"/>
        </w:rPr>
        <w:t xml:space="preserve"> the</w:t>
      </w:r>
      <w:r>
        <w:rPr>
          <w:rFonts w:ascii="Times New Roman" w:hAnsi="Times New Roman" w:cs="Times New Roman"/>
        </w:rPr>
        <w:t xml:space="preserve"> rented "Property".</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6.2.3. In the case of the Lessee’s failure to execute rental payments more than 2 (two) times successively.</w:t>
      </w:r>
    </w:p>
    <w:p w:rsidR="001E45D8" w:rsidRDefault="00944FAE">
      <w:pPr>
        <w:pStyle w:val="ConsPlusNonformat"/>
        <w:rPr>
          <w:rFonts w:ascii="Times New Roman" w:hAnsi="Times New Roman" w:cs="Times New Roman"/>
        </w:rPr>
      </w:pPr>
      <w:r>
        <w:rPr>
          <w:rFonts w:ascii="Times New Roman" w:hAnsi="Times New Roman" w:cs="Times New Roman"/>
        </w:rPr>
        <w:t xml:space="preserve">    6.3.  The Agreement shall be termed canceled in the case of termination</w:t>
      </w:r>
    </w:p>
    <w:p w:rsidR="001E45D8" w:rsidRDefault="00944FAE">
      <w:pPr>
        <w:pStyle w:val="ConsPlusNonformat"/>
        <w:rPr>
          <w:rFonts w:ascii="Times New Roman" w:hAnsi="Times New Roman" w:cs="Times New Roman"/>
        </w:rPr>
      </w:pPr>
      <w:r>
        <w:rPr>
          <w:rFonts w:ascii="Times New Roman" w:hAnsi="Times New Roman" w:cs="Times New Roman"/>
        </w:rPr>
        <w:t>of the agreement for exercising (executing) activities _______________.</w:t>
      </w:r>
    </w:p>
    <w:p w:rsidR="001E45D8" w:rsidRDefault="00944FAE">
      <w:pPr>
        <w:pStyle w:val="ConsPlusNonformat"/>
        <w:rPr>
          <w:rFonts w:ascii="Times New Roman" w:hAnsi="Times New Roman" w:cs="Times New Roman"/>
        </w:rPr>
      </w:pPr>
      <w:r>
        <w:rPr>
          <w:rFonts w:ascii="Times New Roman" w:hAnsi="Times New Roman" w:cs="Times New Roman"/>
        </w:rPr>
        <w:t xml:space="preserve">                                                  (indicate the type</w:t>
      </w:r>
    </w:p>
    <w:p w:rsidR="001E45D8" w:rsidRDefault="00944FAE">
      <w:pPr>
        <w:pStyle w:val="ConsPlusNonformat"/>
        <w:rPr>
          <w:rFonts w:ascii="Times New Roman" w:hAnsi="Times New Roman" w:cs="Times New Roman"/>
        </w:rPr>
      </w:pPr>
      <w:r>
        <w:rPr>
          <w:rFonts w:ascii="Times New Roman" w:hAnsi="Times New Roman" w:cs="Times New Roman"/>
        </w:rPr>
        <w:t xml:space="preserve">                                                  of activity)</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6.4. The Agreement can be terminated on other reasons specified by Russian Federation Law.</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6.4. In cases of force maj</w:t>
      </w:r>
      <w:r w:rsidR="00535A45">
        <w:rPr>
          <w:rFonts w:ascii="Times New Roman" w:hAnsi="Times New Roman" w:cs="Times New Roman"/>
        </w:rPr>
        <w:t>eure</w:t>
      </w:r>
      <w:r>
        <w:rPr>
          <w:rFonts w:ascii="Times New Roman" w:hAnsi="Times New Roman" w:cs="Times New Roman"/>
        </w:rPr>
        <w:t xml:space="preserve"> circumstances, the effect of this Agreement shall be terminated, </w:t>
      </w:r>
      <w:r w:rsidR="00535A45">
        <w:rPr>
          <w:rFonts w:ascii="Times New Roman" w:hAnsi="Times New Roman" w:cs="Times New Roman"/>
        </w:rPr>
        <w:t xml:space="preserve">upon which </w:t>
      </w:r>
      <w:r>
        <w:rPr>
          <w:rFonts w:ascii="Times New Roman" w:hAnsi="Times New Roman" w:cs="Times New Roman"/>
        </w:rPr>
        <w:t xml:space="preserve">the expenses suffered by the Parties in connection </w:t>
      </w:r>
      <w:r w:rsidR="00535A45">
        <w:rPr>
          <w:rFonts w:ascii="Times New Roman" w:hAnsi="Times New Roman" w:cs="Times New Roman"/>
        </w:rPr>
        <w:t xml:space="preserve">with </w:t>
      </w:r>
      <w:r>
        <w:rPr>
          <w:rFonts w:ascii="Times New Roman" w:hAnsi="Times New Roman" w:cs="Times New Roman"/>
        </w:rPr>
        <w:t>the execution of the Agreement shall be distributed fairly between the Parties.</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6.6. All amendments and/or additions to the Agreement are subject to state registration according to the existing Law.</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3" w:name="Par379"/>
      <w:bookmarkEnd w:id="33"/>
      <w:r>
        <w:rPr>
          <w:rFonts w:ascii="Times New Roman" w:hAnsi="Times New Roman" w:cs="Times New Roman"/>
        </w:rPr>
        <w:t xml:space="preserve">7. Special conditions </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 Capital repair of the "Property" shall be carried out by the Lessee by agreement with the Lessor. The Lessee’s expenses for capital repairs shall be termed as a basis for offset of the specified expenses in payment of rent under this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In case of carrying out by the Lessee of capital repairs according to this item of the Agreement, the addendum there</w:t>
      </w:r>
      <w:r w:rsidR="00535A45">
        <w:rPr>
          <w:rFonts w:ascii="Times New Roman" w:hAnsi="Times New Roman" w:cs="Times New Roman"/>
        </w:rPr>
        <w:t>to</w:t>
      </w:r>
      <w:r>
        <w:rPr>
          <w:rFonts w:ascii="Times New Roman" w:hAnsi="Times New Roman" w:cs="Times New Roman"/>
        </w:rPr>
        <w:t xml:space="preserve"> should be made specifying the terms, scope and schedule of repair works.</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 Reorganisation of the Lessor, and also the change of the rented "Property" owner shall not be the basis for altering the conditions or termination of the Agreement.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 Once the Agreement became invalid.</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7.4. Inseparable improvements </w:t>
      </w:r>
      <w:r w:rsidR="00535A45">
        <w:rPr>
          <w:rFonts w:ascii="Times New Roman" w:hAnsi="Times New Roman" w:cs="Times New Roman"/>
        </w:rPr>
        <w:t xml:space="preserve">to </w:t>
      </w:r>
      <w:r>
        <w:rPr>
          <w:rFonts w:ascii="Times New Roman" w:hAnsi="Times New Roman" w:cs="Times New Roman"/>
        </w:rPr>
        <w:t>the "Prope</w:t>
      </w:r>
      <w:r w:rsidR="004948F0">
        <w:rPr>
          <w:rFonts w:ascii="Times New Roman" w:hAnsi="Times New Roman" w:cs="Times New Roman"/>
        </w:rPr>
        <w:t>rty" shall be made by the Lessee</w:t>
      </w:r>
      <w:r>
        <w:rPr>
          <w:rFonts w:ascii="Times New Roman" w:hAnsi="Times New Roman" w:cs="Times New Roman"/>
        </w:rPr>
        <w:t xml:space="preserve"> only on the basis of the Lessor’s </w:t>
      </w:r>
      <w:r w:rsidR="00535A45">
        <w:rPr>
          <w:rFonts w:ascii="Times New Roman" w:hAnsi="Times New Roman" w:cs="Times New Roman"/>
        </w:rPr>
        <w:t xml:space="preserve">written </w:t>
      </w:r>
      <w:r>
        <w:rPr>
          <w:rFonts w:ascii="Times New Roman" w:hAnsi="Times New Roman" w:cs="Times New Roman"/>
        </w:rPr>
        <w:t>con</w:t>
      </w:r>
      <w:r w:rsidR="00535A45">
        <w:rPr>
          <w:rFonts w:ascii="Times New Roman" w:hAnsi="Times New Roman" w:cs="Times New Roman"/>
        </w:rPr>
        <w:t>s</w:t>
      </w:r>
      <w:r w:rsidR="004948F0">
        <w:rPr>
          <w:rFonts w:ascii="Times New Roman" w:hAnsi="Times New Roman" w:cs="Times New Roman"/>
        </w:rPr>
        <w:t>ent.</w:t>
      </w:r>
      <w:r>
        <w:rPr>
          <w:rFonts w:ascii="Times New Roman" w:hAnsi="Times New Roman" w:cs="Times New Roman"/>
        </w:rPr>
        <w:t xml:space="preserve"> </w:t>
      </w:r>
      <w:r w:rsidR="00535A45">
        <w:rPr>
          <w:rFonts w:ascii="Times New Roman" w:hAnsi="Times New Roman" w:cs="Times New Roman"/>
        </w:rPr>
        <w:t>The c</w:t>
      </w:r>
      <w:r>
        <w:rPr>
          <w:rFonts w:ascii="Times New Roman" w:hAnsi="Times New Roman" w:cs="Times New Roman"/>
        </w:rPr>
        <w:t>ost of improvements</w:t>
      </w:r>
      <w:r w:rsidR="00535A45">
        <w:rPr>
          <w:rFonts w:ascii="Times New Roman" w:hAnsi="Times New Roman" w:cs="Times New Roman"/>
        </w:rPr>
        <w:t xml:space="preserve"> carried out</w:t>
      </w:r>
      <w:r>
        <w:rPr>
          <w:rFonts w:ascii="Times New Roman" w:hAnsi="Times New Roman" w:cs="Times New Roman"/>
        </w:rPr>
        <w:t xml:space="preserve"> upon expiration of </w:t>
      </w:r>
      <w:r w:rsidR="00535A45">
        <w:rPr>
          <w:rFonts w:ascii="Times New Roman" w:hAnsi="Times New Roman" w:cs="Times New Roman"/>
        </w:rPr>
        <w:t xml:space="preserve">the </w:t>
      </w:r>
      <w:r>
        <w:rPr>
          <w:rFonts w:ascii="Times New Roman" w:hAnsi="Times New Roman" w:cs="Times New Roman"/>
        </w:rPr>
        <w:t>rent term shall not be compensated.</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7.5. If the "Property" transferred in rent becomes invalid by default of the Lessee prior to </w:t>
      </w:r>
      <w:r w:rsidR="00535A45">
        <w:rPr>
          <w:rFonts w:ascii="Times New Roman" w:hAnsi="Times New Roman" w:cs="Times New Roman"/>
        </w:rPr>
        <w:t xml:space="preserve">the </w:t>
      </w:r>
      <w:r>
        <w:rPr>
          <w:rFonts w:ascii="Times New Roman" w:hAnsi="Times New Roman" w:cs="Times New Roman"/>
        </w:rPr>
        <w:t xml:space="preserve">complete amortization life period, the Lessee </w:t>
      </w:r>
      <w:r w:rsidR="004948F0">
        <w:rPr>
          <w:rFonts w:ascii="Times New Roman" w:hAnsi="Times New Roman" w:cs="Times New Roman"/>
        </w:rPr>
        <w:t xml:space="preserve">shall compensate the amount of </w:t>
      </w:r>
      <w:r>
        <w:rPr>
          <w:rFonts w:ascii="Times New Roman" w:hAnsi="Times New Roman" w:cs="Times New Roman"/>
        </w:rPr>
        <w:t xml:space="preserve">still unpaid rent, </w:t>
      </w:r>
      <w:r w:rsidR="00535A45">
        <w:rPr>
          <w:rFonts w:ascii="Times New Roman" w:hAnsi="Times New Roman" w:cs="Times New Roman"/>
        </w:rPr>
        <w:t>as well as</w:t>
      </w:r>
      <w:r>
        <w:rPr>
          <w:rFonts w:ascii="Times New Roman" w:hAnsi="Times New Roman" w:cs="Times New Roman"/>
        </w:rPr>
        <w:t xml:space="preserve"> other losses in accordance with Russian Federation Law from the date of early "Property" invalidity before the termination of this Agreement</w:t>
      </w:r>
      <w:r w:rsidR="00535A45">
        <w:rPr>
          <w:rFonts w:ascii="Times New Roman" w:hAnsi="Times New Roman" w:cs="Times New Roman"/>
        </w:rPr>
        <w:t>’s</w:t>
      </w:r>
      <w:r>
        <w:rPr>
          <w:rFonts w:ascii="Times New Roman" w:hAnsi="Times New Roman" w:cs="Times New Roman"/>
        </w:rPr>
        <w:t xml:space="preserve"> validity term.</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 Protection of property rights of the Parties shall be executed in accordance with Russian Federation Law.</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4" w:name="Par389"/>
      <w:bookmarkEnd w:id="34"/>
      <w:r>
        <w:rPr>
          <w:rFonts w:ascii="Times New Roman" w:hAnsi="Times New Roman" w:cs="Times New Roman"/>
        </w:rPr>
        <w:t>8. Consideration and regulation of disputes</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 All disputes between the Parties arising under this Agreement shall be resolved in the order specified by Russian Federation Law.</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5" w:name="Par393"/>
      <w:bookmarkEnd w:id="35"/>
      <w:r>
        <w:rPr>
          <w:rFonts w:ascii="Times New Roman" w:hAnsi="Times New Roman" w:cs="Times New Roman"/>
        </w:rPr>
        <w:t>9. Other provisions</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9.1. Relations between the Parties which have </w:t>
      </w:r>
      <w:r w:rsidR="00535A45">
        <w:rPr>
          <w:rFonts w:ascii="Times New Roman" w:hAnsi="Times New Roman" w:cs="Times New Roman"/>
        </w:rPr>
        <w:t xml:space="preserve">not </w:t>
      </w:r>
      <w:r>
        <w:rPr>
          <w:rFonts w:ascii="Times New Roman" w:hAnsi="Times New Roman" w:cs="Times New Roman"/>
        </w:rPr>
        <w:t xml:space="preserve">been settled by this </w:t>
      </w:r>
      <w:proofErr w:type="gramStart"/>
      <w:r>
        <w:rPr>
          <w:rFonts w:ascii="Times New Roman" w:hAnsi="Times New Roman" w:cs="Times New Roman"/>
        </w:rPr>
        <w:t>Agreement,</w:t>
      </w:r>
      <w:proofErr w:type="gramEnd"/>
      <w:r>
        <w:rPr>
          <w:rFonts w:ascii="Times New Roman" w:hAnsi="Times New Roman" w:cs="Times New Roman"/>
        </w:rPr>
        <w:t xml:space="preserve"> shall be regulated by the existing Law of the Russian Federation.</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9.2. Expenses connected with state registration of this Agreement, and amendments and additions there</w:t>
      </w:r>
      <w:r w:rsidR="00535A45">
        <w:rPr>
          <w:rFonts w:ascii="Times New Roman" w:hAnsi="Times New Roman" w:cs="Times New Roman"/>
        </w:rPr>
        <w:t>to,</w:t>
      </w:r>
      <w:r>
        <w:rPr>
          <w:rFonts w:ascii="Times New Roman" w:hAnsi="Times New Roman" w:cs="Times New Roman"/>
        </w:rPr>
        <w:t xml:space="preserve"> shall be borne by the Lessee.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9.3. The Agreement is made in three copies, one for each of the Parties, and one copy for the state registration authority by the real estate location within the relevant registration district.</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9.4. </w:t>
      </w:r>
      <w:r w:rsidR="00535A45">
        <w:rPr>
          <w:rFonts w:ascii="Times New Roman" w:hAnsi="Times New Roman" w:cs="Times New Roman"/>
        </w:rPr>
        <w:t>Upon any</w:t>
      </w:r>
      <w:r>
        <w:rPr>
          <w:rFonts w:ascii="Times New Roman" w:hAnsi="Times New Roman" w:cs="Times New Roman"/>
        </w:rPr>
        <w:t xml:space="preserve"> change of the name, location, bank </w:t>
      </w:r>
      <w:r w:rsidR="00535A45">
        <w:rPr>
          <w:rFonts w:ascii="Times New Roman" w:hAnsi="Times New Roman" w:cs="Times New Roman"/>
        </w:rPr>
        <w:t xml:space="preserve">details </w:t>
      </w:r>
      <w:r w:rsidR="004948F0">
        <w:rPr>
          <w:rFonts w:ascii="Times New Roman" w:hAnsi="Times New Roman" w:cs="Times New Roman"/>
        </w:rPr>
        <w:t>or reorganiz</w:t>
      </w:r>
      <w:r>
        <w:rPr>
          <w:rFonts w:ascii="Times New Roman" w:hAnsi="Times New Roman" w:cs="Times New Roman"/>
        </w:rPr>
        <w:t xml:space="preserve">ation of one of the Parties, it </w:t>
      </w:r>
      <w:r>
        <w:rPr>
          <w:rFonts w:ascii="Times New Roman" w:hAnsi="Times New Roman" w:cs="Times New Roman"/>
        </w:rPr>
        <w:lastRenderedPageBreak/>
        <w:t xml:space="preserve">shall within two weeks from the </w:t>
      </w:r>
      <w:r w:rsidR="00535A45">
        <w:rPr>
          <w:rFonts w:ascii="Times New Roman" w:hAnsi="Times New Roman" w:cs="Times New Roman"/>
        </w:rPr>
        <w:t xml:space="preserve">occurrence of the </w:t>
      </w:r>
      <w:r>
        <w:rPr>
          <w:rFonts w:ascii="Times New Roman" w:hAnsi="Times New Roman" w:cs="Times New Roman"/>
        </w:rPr>
        <w:t>changes inform the other Party in writing about such changes, but for cases when the change of name an</w:t>
      </w:r>
      <w:r w:rsidR="004948F0">
        <w:rPr>
          <w:rFonts w:ascii="Times New Roman" w:hAnsi="Times New Roman" w:cs="Times New Roman"/>
        </w:rPr>
        <w:t>d reorganiz</w:t>
      </w:r>
      <w:bookmarkStart w:id="36" w:name="_GoBack"/>
      <w:bookmarkEnd w:id="36"/>
      <w:r>
        <w:rPr>
          <w:rFonts w:ascii="Times New Roman" w:hAnsi="Times New Roman" w:cs="Times New Roman"/>
        </w:rPr>
        <w:t xml:space="preserve">ation have been carried out in accordance with decrees of the President of the Russian Federation and orders of the Russian Federation </w:t>
      </w:r>
      <w:r w:rsidR="00535A45">
        <w:rPr>
          <w:rFonts w:ascii="Times New Roman" w:hAnsi="Times New Roman" w:cs="Times New Roman"/>
        </w:rPr>
        <w:t>G</w:t>
      </w:r>
      <w:r>
        <w:rPr>
          <w:rFonts w:ascii="Times New Roman" w:hAnsi="Times New Roman" w:cs="Times New Roman"/>
        </w:rPr>
        <w:t>overnment.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7" w:name="Par400"/>
      <w:bookmarkEnd w:id="37"/>
      <w:r>
        <w:rPr>
          <w:rFonts w:ascii="Times New Roman" w:hAnsi="Times New Roman" w:cs="Times New Roman"/>
        </w:rPr>
        <w:t>10. Annexes to the Agreement</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10.1. Here</w:t>
      </w:r>
      <w:r w:rsidR="00535A45">
        <w:rPr>
          <w:rFonts w:ascii="Times New Roman" w:hAnsi="Times New Roman" w:cs="Times New Roman"/>
        </w:rPr>
        <w:t>to</w:t>
      </w:r>
      <w:r>
        <w:rPr>
          <w:rFonts w:ascii="Times New Roman" w:hAnsi="Times New Roman" w:cs="Times New Roman"/>
        </w:rPr>
        <w:t xml:space="preserve"> the following </w:t>
      </w:r>
      <w:r w:rsidR="00535A45">
        <w:rPr>
          <w:rFonts w:ascii="Times New Roman" w:hAnsi="Times New Roman" w:cs="Times New Roman"/>
        </w:rPr>
        <w:t xml:space="preserve">are </w:t>
      </w:r>
      <w:r>
        <w:rPr>
          <w:rFonts w:ascii="Times New Roman" w:hAnsi="Times New Roman" w:cs="Times New Roman"/>
        </w:rPr>
        <w:t>appended</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10.1.1. Annex N 1 - Cadastral passport of the land plot issued in accordance with the established procedure;</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10.1.2. Annex N 2 - List of rented "Property";</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10.1.3. Annex N 3 - Copies (extract) of the technical passport issued by the organization (body) for state technical re</w:t>
      </w:r>
      <w:r w:rsidR="00535A45">
        <w:rPr>
          <w:rFonts w:ascii="Times New Roman" w:hAnsi="Times New Roman" w:cs="Times New Roman"/>
        </w:rPr>
        <w:t>g</w:t>
      </w:r>
      <w:r>
        <w:rPr>
          <w:rFonts w:ascii="Times New Roman" w:hAnsi="Times New Roman" w:cs="Times New Roman"/>
        </w:rPr>
        <w:t>istration and/or technical inventory of capital construction objects, for each point of the List of rented "Property".</w:t>
      </w: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10.1.4. Annex N 4 - Calculation of the rent rate.</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8" w:name="Par408"/>
      <w:bookmarkEnd w:id="38"/>
      <w:r>
        <w:rPr>
          <w:rFonts w:ascii="Times New Roman" w:hAnsi="Times New Roman" w:cs="Times New Roman"/>
        </w:rPr>
        <w:t>11. Addresses and requisites of the Parties:</w:t>
      </w:r>
    </w:p>
    <w:p w:rsidR="001E45D8" w:rsidRDefault="001E45D8">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3332"/>
        <w:gridCol w:w="833"/>
        <w:gridCol w:w="3927"/>
      </w:tblGrid>
      <w:tr w:rsidR="00F355B4" w:rsidRPr="00876AD5">
        <w:trPr>
          <w:tblCellSpacing w:w="5" w:type="nil"/>
        </w:trPr>
        <w:tc>
          <w:tcPr>
            <w:tcW w:w="3332" w:type="dxa"/>
            <w:tcBorders>
              <w:top w:val="single" w:sz="8" w:space="0" w:color="auto"/>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THE LESSOR          </w:t>
            </w:r>
          </w:p>
        </w:tc>
        <w:tc>
          <w:tcPr>
            <w:tcW w:w="833" w:type="dxa"/>
            <w:tcBorders>
              <w:top w:val="single" w:sz="8" w:space="0" w:color="auto"/>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top w:val="single" w:sz="8" w:space="0" w:color="auto"/>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THE LESSEE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jc w:val="center"/>
              <w:rPr>
                <w:rFonts w:ascii="Times New Roman" w:hAnsi="Times New Roman" w:cs="Times New Roman"/>
              </w:rPr>
            </w:pP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jc w:val="center"/>
              <w:rPr>
                <w:rFonts w:ascii="Times New Roman" w:hAnsi="Times New Roman" w:cs="Times New Roman"/>
              </w:rPr>
            </w:pPr>
          </w:p>
        </w:tc>
        <w:tc>
          <w:tcPr>
            <w:tcW w:w="3927"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jc w:val="center"/>
              <w:rPr>
                <w:rFonts w:ascii="Times New Roman" w:hAnsi="Times New Roman" w:cs="Times New Roman"/>
              </w:rPr>
            </w:pPr>
          </w:p>
        </w:tc>
      </w:tr>
      <w:tr w:rsidR="00F355B4" w:rsidRPr="00876AD5">
        <w:trPr>
          <w:trHeight w:val="600"/>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Juridical address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Juridical address          </w:t>
            </w:r>
          </w:p>
        </w:tc>
      </w:tr>
      <w:tr w:rsidR="00F355B4" w:rsidRPr="00876AD5">
        <w:trPr>
          <w:trHeight w:val="600"/>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Actual address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Actual address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OGRN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OGRN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INN/KPP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INN/KPP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BIC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BIC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Bank account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Bank account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Bank name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Bank name         </w:t>
            </w:r>
          </w:p>
        </w:tc>
      </w:tr>
      <w:tr w:rsidR="00F355B4" w:rsidRPr="00876AD5">
        <w:trPr>
          <w:tblCellSpacing w:w="5" w:type="nil"/>
        </w:trPr>
        <w:tc>
          <w:tcPr>
            <w:tcW w:w="3332"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Corr.account                   </w:t>
            </w:r>
          </w:p>
        </w:tc>
        <w:tc>
          <w:tcPr>
            <w:tcW w:w="833" w:type="dxa"/>
            <w:tcBorders>
              <w:left w:val="single" w:sz="8" w:space="0" w:color="auto"/>
              <w:bottom w:val="single" w:sz="8" w:space="0" w:color="auto"/>
              <w:right w:val="single" w:sz="8" w:space="0" w:color="auto"/>
            </w:tcBorders>
          </w:tcPr>
          <w:p w:rsidR="001E45D8" w:rsidRDefault="001E45D8">
            <w:pPr>
              <w:widowControl w:val="0"/>
              <w:autoSpaceDE w:val="0"/>
              <w:autoSpaceDN w:val="0"/>
              <w:adjustRightInd w:val="0"/>
              <w:spacing w:after="0" w:line="240" w:lineRule="auto"/>
              <w:rPr>
                <w:rFonts w:ascii="Times New Roman" w:hAnsi="Times New Roman" w:cs="Times New Roman"/>
                <w:sz w:val="20"/>
                <w:szCs w:val="20"/>
              </w:rPr>
            </w:pPr>
          </w:p>
        </w:tc>
        <w:tc>
          <w:tcPr>
            <w:tcW w:w="3927" w:type="dxa"/>
            <w:tcBorders>
              <w:left w:val="single" w:sz="8" w:space="0" w:color="auto"/>
              <w:bottom w:val="single" w:sz="8" w:space="0" w:color="auto"/>
              <w:right w:val="single" w:sz="8" w:space="0" w:color="auto"/>
            </w:tcBorders>
          </w:tcPr>
          <w:p w:rsidR="001E45D8" w:rsidRDefault="00944F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Corr.account                        </w:t>
            </w:r>
          </w:p>
        </w:tc>
      </w:tr>
    </w:tbl>
    <w:p w:rsidR="001E45D8" w:rsidRDefault="001E45D8">
      <w:pPr>
        <w:widowControl w:val="0"/>
        <w:autoSpaceDE w:val="0"/>
        <w:autoSpaceDN w:val="0"/>
        <w:adjustRightInd w:val="0"/>
        <w:spacing w:after="0" w:line="240" w:lineRule="auto"/>
        <w:jc w:val="center"/>
        <w:rPr>
          <w:rFonts w:ascii="Times New Roman" w:hAnsi="Times New Roman" w:cs="Times New Roman"/>
        </w:rPr>
      </w:pPr>
    </w:p>
    <w:p w:rsidR="001E45D8" w:rsidRDefault="00944F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Signatures of the Parties</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    The Lessor:</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1E45D8">
      <w:pPr>
        <w:pStyle w:val="ConsPlusNonformat"/>
        <w:rPr>
          <w:rFonts w:ascii="Times New Roman" w:hAnsi="Times New Roman" w:cs="Times New Roman"/>
        </w:rPr>
      </w:pPr>
    </w:p>
    <w:p w:rsidR="001E45D8" w:rsidRDefault="00944FAE">
      <w:pPr>
        <w:pStyle w:val="ConsPlusNonformat"/>
        <w:rPr>
          <w:rFonts w:ascii="Times New Roman" w:hAnsi="Times New Roman" w:cs="Times New Roman"/>
        </w:rPr>
      </w:pPr>
      <w:r>
        <w:rPr>
          <w:rFonts w:ascii="Times New Roman" w:hAnsi="Times New Roman" w:cs="Times New Roman"/>
        </w:rPr>
        <w:t xml:space="preserve">    The Lessee:</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944FAE">
      <w:pPr>
        <w:pStyle w:val="ConsPlusNonformat"/>
        <w:rPr>
          <w:rFonts w:ascii="Times New Roman" w:hAnsi="Times New Roman" w:cs="Times New Roman"/>
        </w:rPr>
      </w:pPr>
      <w:r>
        <w:rPr>
          <w:rFonts w:ascii="Times New Roman" w:hAnsi="Times New Roman" w:cs="Times New Roman"/>
        </w:rPr>
        <w:t>__________________________________________________________________</w:t>
      </w: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1E45D8">
      <w:pPr>
        <w:widowControl w:val="0"/>
        <w:autoSpaceDE w:val="0"/>
        <w:autoSpaceDN w:val="0"/>
        <w:adjustRightInd w:val="0"/>
        <w:spacing w:after="0" w:line="240" w:lineRule="auto"/>
        <w:ind w:firstLine="540"/>
        <w:jc w:val="both"/>
        <w:rPr>
          <w:rFonts w:ascii="Times New Roman" w:hAnsi="Times New Roman" w:cs="Times New Roman"/>
        </w:rPr>
      </w:pPr>
    </w:p>
    <w:p w:rsidR="001E45D8" w:rsidRDefault="001E45D8">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1E45D8" w:rsidRDefault="001E45D8">
      <w:pPr>
        <w:rPr>
          <w:rFonts w:ascii="Times New Roman" w:hAnsi="Times New Roman" w:cs="Times New Roman"/>
        </w:rPr>
      </w:pPr>
    </w:p>
    <w:sectPr w:rsidR="001E4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B4"/>
    <w:rsid w:val="00003D45"/>
    <w:rsid w:val="00004849"/>
    <w:rsid w:val="00006187"/>
    <w:rsid w:val="00006FE4"/>
    <w:rsid w:val="0001003E"/>
    <w:rsid w:val="00010F09"/>
    <w:rsid w:val="00011463"/>
    <w:rsid w:val="00011C37"/>
    <w:rsid w:val="00015EA5"/>
    <w:rsid w:val="00016E34"/>
    <w:rsid w:val="00017F18"/>
    <w:rsid w:val="00022760"/>
    <w:rsid w:val="0002435D"/>
    <w:rsid w:val="000248B6"/>
    <w:rsid w:val="00027790"/>
    <w:rsid w:val="00027C74"/>
    <w:rsid w:val="00031395"/>
    <w:rsid w:val="0003269B"/>
    <w:rsid w:val="0003279C"/>
    <w:rsid w:val="00033308"/>
    <w:rsid w:val="0003517B"/>
    <w:rsid w:val="00036151"/>
    <w:rsid w:val="000415DD"/>
    <w:rsid w:val="00041638"/>
    <w:rsid w:val="00042175"/>
    <w:rsid w:val="00042549"/>
    <w:rsid w:val="00042648"/>
    <w:rsid w:val="000433F8"/>
    <w:rsid w:val="0004368E"/>
    <w:rsid w:val="00044C0D"/>
    <w:rsid w:val="00047601"/>
    <w:rsid w:val="0005079E"/>
    <w:rsid w:val="000507D7"/>
    <w:rsid w:val="00050971"/>
    <w:rsid w:val="00050B3E"/>
    <w:rsid w:val="0005104B"/>
    <w:rsid w:val="000511EB"/>
    <w:rsid w:val="00051357"/>
    <w:rsid w:val="00051620"/>
    <w:rsid w:val="00051A40"/>
    <w:rsid w:val="00054389"/>
    <w:rsid w:val="0005472F"/>
    <w:rsid w:val="00055E5F"/>
    <w:rsid w:val="00056B3C"/>
    <w:rsid w:val="0005774E"/>
    <w:rsid w:val="0005783B"/>
    <w:rsid w:val="000600E9"/>
    <w:rsid w:val="000600F1"/>
    <w:rsid w:val="0006105C"/>
    <w:rsid w:val="00061FC1"/>
    <w:rsid w:val="00062EEF"/>
    <w:rsid w:val="00063A08"/>
    <w:rsid w:val="00065D3B"/>
    <w:rsid w:val="000701CA"/>
    <w:rsid w:val="00070AC6"/>
    <w:rsid w:val="00070CC2"/>
    <w:rsid w:val="00070F0C"/>
    <w:rsid w:val="000737F6"/>
    <w:rsid w:val="00073CC0"/>
    <w:rsid w:val="00074840"/>
    <w:rsid w:val="00075DC8"/>
    <w:rsid w:val="0008073E"/>
    <w:rsid w:val="00080FD7"/>
    <w:rsid w:val="00082202"/>
    <w:rsid w:val="00084728"/>
    <w:rsid w:val="00084D71"/>
    <w:rsid w:val="00085996"/>
    <w:rsid w:val="00087001"/>
    <w:rsid w:val="00090518"/>
    <w:rsid w:val="00090FB4"/>
    <w:rsid w:val="00091661"/>
    <w:rsid w:val="00091F9A"/>
    <w:rsid w:val="00092D7D"/>
    <w:rsid w:val="00093DFB"/>
    <w:rsid w:val="00095540"/>
    <w:rsid w:val="000957C4"/>
    <w:rsid w:val="00096BA3"/>
    <w:rsid w:val="000A0017"/>
    <w:rsid w:val="000A139E"/>
    <w:rsid w:val="000A1B35"/>
    <w:rsid w:val="000A2719"/>
    <w:rsid w:val="000A376A"/>
    <w:rsid w:val="000A51A3"/>
    <w:rsid w:val="000A5A9B"/>
    <w:rsid w:val="000A75E8"/>
    <w:rsid w:val="000A7F33"/>
    <w:rsid w:val="000B034C"/>
    <w:rsid w:val="000B0700"/>
    <w:rsid w:val="000B4323"/>
    <w:rsid w:val="000B43C5"/>
    <w:rsid w:val="000B54B8"/>
    <w:rsid w:val="000B59FA"/>
    <w:rsid w:val="000B5CDB"/>
    <w:rsid w:val="000B5ED6"/>
    <w:rsid w:val="000B71D3"/>
    <w:rsid w:val="000C00DF"/>
    <w:rsid w:val="000C0E2A"/>
    <w:rsid w:val="000C19E1"/>
    <w:rsid w:val="000C2839"/>
    <w:rsid w:val="000C377C"/>
    <w:rsid w:val="000C4203"/>
    <w:rsid w:val="000C504D"/>
    <w:rsid w:val="000C5F09"/>
    <w:rsid w:val="000C626B"/>
    <w:rsid w:val="000C6897"/>
    <w:rsid w:val="000D58BE"/>
    <w:rsid w:val="000D6874"/>
    <w:rsid w:val="000D75C5"/>
    <w:rsid w:val="000D7F45"/>
    <w:rsid w:val="000E0778"/>
    <w:rsid w:val="000E0CDB"/>
    <w:rsid w:val="000E0D8B"/>
    <w:rsid w:val="000E17F7"/>
    <w:rsid w:val="000E20F0"/>
    <w:rsid w:val="000E4588"/>
    <w:rsid w:val="000E52E7"/>
    <w:rsid w:val="000E558E"/>
    <w:rsid w:val="000E5EBC"/>
    <w:rsid w:val="000E6AED"/>
    <w:rsid w:val="000E793E"/>
    <w:rsid w:val="000F1923"/>
    <w:rsid w:val="000F1EF7"/>
    <w:rsid w:val="000F2037"/>
    <w:rsid w:val="000F275B"/>
    <w:rsid w:val="000F36CB"/>
    <w:rsid w:val="000F4CBF"/>
    <w:rsid w:val="000F55D5"/>
    <w:rsid w:val="000F635D"/>
    <w:rsid w:val="00100A48"/>
    <w:rsid w:val="00102C7C"/>
    <w:rsid w:val="001032AD"/>
    <w:rsid w:val="001043FB"/>
    <w:rsid w:val="00104729"/>
    <w:rsid w:val="00106459"/>
    <w:rsid w:val="00106C5D"/>
    <w:rsid w:val="001070F2"/>
    <w:rsid w:val="00107949"/>
    <w:rsid w:val="00110289"/>
    <w:rsid w:val="001125E1"/>
    <w:rsid w:val="00112D7E"/>
    <w:rsid w:val="00114243"/>
    <w:rsid w:val="0011468C"/>
    <w:rsid w:val="00114F0E"/>
    <w:rsid w:val="001162B6"/>
    <w:rsid w:val="001166D4"/>
    <w:rsid w:val="001210EC"/>
    <w:rsid w:val="001215CA"/>
    <w:rsid w:val="001248F1"/>
    <w:rsid w:val="00124F4D"/>
    <w:rsid w:val="001259BA"/>
    <w:rsid w:val="001273AB"/>
    <w:rsid w:val="00127A7C"/>
    <w:rsid w:val="00127E62"/>
    <w:rsid w:val="00130E73"/>
    <w:rsid w:val="00130F39"/>
    <w:rsid w:val="001311B4"/>
    <w:rsid w:val="00131D94"/>
    <w:rsid w:val="00132850"/>
    <w:rsid w:val="001332FA"/>
    <w:rsid w:val="001346F4"/>
    <w:rsid w:val="00134C1E"/>
    <w:rsid w:val="00135F83"/>
    <w:rsid w:val="00136E16"/>
    <w:rsid w:val="00143AF1"/>
    <w:rsid w:val="00144061"/>
    <w:rsid w:val="00146BB8"/>
    <w:rsid w:val="00150302"/>
    <w:rsid w:val="001524B2"/>
    <w:rsid w:val="00152AA2"/>
    <w:rsid w:val="0015418E"/>
    <w:rsid w:val="00154A9A"/>
    <w:rsid w:val="00154AE4"/>
    <w:rsid w:val="001564FB"/>
    <w:rsid w:val="00157004"/>
    <w:rsid w:val="00157920"/>
    <w:rsid w:val="00161A0C"/>
    <w:rsid w:val="00161B14"/>
    <w:rsid w:val="00162ABB"/>
    <w:rsid w:val="00162BE5"/>
    <w:rsid w:val="00163709"/>
    <w:rsid w:val="00164D22"/>
    <w:rsid w:val="00165F7E"/>
    <w:rsid w:val="00172BDC"/>
    <w:rsid w:val="00173B40"/>
    <w:rsid w:val="00174032"/>
    <w:rsid w:val="001764AE"/>
    <w:rsid w:val="00176AB2"/>
    <w:rsid w:val="0017742B"/>
    <w:rsid w:val="001824C5"/>
    <w:rsid w:val="00182EDD"/>
    <w:rsid w:val="00184C66"/>
    <w:rsid w:val="00187210"/>
    <w:rsid w:val="0019008A"/>
    <w:rsid w:val="00190B75"/>
    <w:rsid w:val="001911EA"/>
    <w:rsid w:val="001924B8"/>
    <w:rsid w:val="00192530"/>
    <w:rsid w:val="00194675"/>
    <w:rsid w:val="00196E1D"/>
    <w:rsid w:val="001979FE"/>
    <w:rsid w:val="001A15F4"/>
    <w:rsid w:val="001A17DE"/>
    <w:rsid w:val="001A17F5"/>
    <w:rsid w:val="001A2315"/>
    <w:rsid w:val="001A3804"/>
    <w:rsid w:val="001A3EC0"/>
    <w:rsid w:val="001A4961"/>
    <w:rsid w:val="001A59C3"/>
    <w:rsid w:val="001B0534"/>
    <w:rsid w:val="001B1694"/>
    <w:rsid w:val="001B16ED"/>
    <w:rsid w:val="001B3468"/>
    <w:rsid w:val="001B687D"/>
    <w:rsid w:val="001B71AB"/>
    <w:rsid w:val="001B7547"/>
    <w:rsid w:val="001C3B79"/>
    <w:rsid w:val="001C589C"/>
    <w:rsid w:val="001C59B3"/>
    <w:rsid w:val="001C6C61"/>
    <w:rsid w:val="001C6D24"/>
    <w:rsid w:val="001D3AAE"/>
    <w:rsid w:val="001D58DD"/>
    <w:rsid w:val="001D70E8"/>
    <w:rsid w:val="001D717B"/>
    <w:rsid w:val="001E0029"/>
    <w:rsid w:val="001E1594"/>
    <w:rsid w:val="001E19DD"/>
    <w:rsid w:val="001E28E0"/>
    <w:rsid w:val="001E3251"/>
    <w:rsid w:val="001E4021"/>
    <w:rsid w:val="001E45D8"/>
    <w:rsid w:val="001E4BA1"/>
    <w:rsid w:val="001E54CB"/>
    <w:rsid w:val="001E61F8"/>
    <w:rsid w:val="001E7697"/>
    <w:rsid w:val="001F1566"/>
    <w:rsid w:val="001F4E33"/>
    <w:rsid w:val="001F57FD"/>
    <w:rsid w:val="001F7DE7"/>
    <w:rsid w:val="00201FC8"/>
    <w:rsid w:val="0020257A"/>
    <w:rsid w:val="002043D4"/>
    <w:rsid w:val="00206EBA"/>
    <w:rsid w:val="002075B7"/>
    <w:rsid w:val="00210F45"/>
    <w:rsid w:val="002116D2"/>
    <w:rsid w:val="00211DAC"/>
    <w:rsid w:val="0021296E"/>
    <w:rsid w:val="00217E47"/>
    <w:rsid w:val="00220DEC"/>
    <w:rsid w:val="00221D33"/>
    <w:rsid w:val="00221EED"/>
    <w:rsid w:val="00223FD0"/>
    <w:rsid w:val="0022526D"/>
    <w:rsid w:val="00226988"/>
    <w:rsid w:val="002301BA"/>
    <w:rsid w:val="00230DC9"/>
    <w:rsid w:val="00232947"/>
    <w:rsid w:val="0023338F"/>
    <w:rsid w:val="0023359D"/>
    <w:rsid w:val="00233BD1"/>
    <w:rsid w:val="00234400"/>
    <w:rsid w:val="00234F54"/>
    <w:rsid w:val="002355AE"/>
    <w:rsid w:val="00236CFF"/>
    <w:rsid w:val="00241D4A"/>
    <w:rsid w:val="0024214A"/>
    <w:rsid w:val="00242626"/>
    <w:rsid w:val="002439FC"/>
    <w:rsid w:val="00245186"/>
    <w:rsid w:val="002458D5"/>
    <w:rsid w:val="002464C5"/>
    <w:rsid w:val="002474FE"/>
    <w:rsid w:val="002526C1"/>
    <w:rsid w:val="002537F4"/>
    <w:rsid w:val="002561EF"/>
    <w:rsid w:val="002564C7"/>
    <w:rsid w:val="0025665D"/>
    <w:rsid w:val="00256B4F"/>
    <w:rsid w:val="002605E2"/>
    <w:rsid w:val="00260A82"/>
    <w:rsid w:val="00261628"/>
    <w:rsid w:val="002638F3"/>
    <w:rsid w:val="00266ED6"/>
    <w:rsid w:val="002729E4"/>
    <w:rsid w:val="0027356B"/>
    <w:rsid w:val="00273E07"/>
    <w:rsid w:val="00275BB4"/>
    <w:rsid w:val="0027791D"/>
    <w:rsid w:val="0028013C"/>
    <w:rsid w:val="00286410"/>
    <w:rsid w:val="00291C0C"/>
    <w:rsid w:val="00292168"/>
    <w:rsid w:val="002934A9"/>
    <w:rsid w:val="0029394A"/>
    <w:rsid w:val="00294668"/>
    <w:rsid w:val="002946EC"/>
    <w:rsid w:val="00296303"/>
    <w:rsid w:val="002970FC"/>
    <w:rsid w:val="00297FBB"/>
    <w:rsid w:val="002A100F"/>
    <w:rsid w:val="002A1D30"/>
    <w:rsid w:val="002A305D"/>
    <w:rsid w:val="002A3073"/>
    <w:rsid w:val="002A52F5"/>
    <w:rsid w:val="002A6888"/>
    <w:rsid w:val="002B232F"/>
    <w:rsid w:val="002B2BD7"/>
    <w:rsid w:val="002B2C12"/>
    <w:rsid w:val="002B3C2F"/>
    <w:rsid w:val="002B44B6"/>
    <w:rsid w:val="002B59BD"/>
    <w:rsid w:val="002B5DD5"/>
    <w:rsid w:val="002B62EA"/>
    <w:rsid w:val="002B6B2F"/>
    <w:rsid w:val="002B77EE"/>
    <w:rsid w:val="002C0050"/>
    <w:rsid w:val="002C1167"/>
    <w:rsid w:val="002C31BC"/>
    <w:rsid w:val="002C4335"/>
    <w:rsid w:val="002C4B63"/>
    <w:rsid w:val="002C5BE5"/>
    <w:rsid w:val="002C6FA7"/>
    <w:rsid w:val="002D0809"/>
    <w:rsid w:val="002D0F98"/>
    <w:rsid w:val="002D1A77"/>
    <w:rsid w:val="002D3124"/>
    <w:rsid w:val="002D4893"/>
    <w:rsid w:val="002D5CCC"/>
    <w:rsid w:val="002D62F1"/>
    <w:rsid w:val="002D639A"/>
    <w:rsid w:val="002D6FF3"/>
    <w:rsid w:val="002D7FC3"/>
    <w:rsid w:val="002E0EA0"/>
    <w:rsid w:val="002E0F15"/>
    <w:rsid w:val="002E1D9D"/>
    <w:rsid w:val="002E1FF3"/>
    <w:rsid w:val="002E3714"/>
    <w:rsid w:val="002F04E4"/>
    <w:rsid w:val="002F0F3B"/>
    <w:rsid w:val="002F1EAD"/>
    <w:rsid w:val="002F2349"/>
    <w:rsid w:val="002F3A34"/>
    <w:rsid w:val="002F5FAB"/>
    <w:rsid w:val="002F68D7"/>
    <w:rsid w:val="002F6EAD"/>
    <w:rsid w:val="002F7B08"/>
    <w:rsid w:val="002F7B82"/>
    <w:rsid w:val="00300DE9"/>
    <w:rsid w:val="00301D43"/>
    <w:rsid w:val="00303C80"/>
    <w:rsid w:val="00305750"/>
    <w:rsid w:val="00306735"/>
    <w:rsid w:val="00310998"/>
    <w:rsid w:val="00311671"/>
    <w:rsid w:val="003127D3"/>
    <w:rsid w:val="00312B65"/>
    <w:rsid w:val="00312ED8"/>
    <w:rsid w:val="00314CC1"/>
    <w:rsid w:val="003159FB"/>
    <w:rsid w:val="00317103"/>
    <w:rsid w:val="003177B3"/>
    <w:rsid w:val="003205AE"/>
    <w:rsid w:val="00320963"/>
    <w:rsid w:val="00321401"/>
    <w:rsid w:val="003229EB"/>
    <w:rsid w:val="003231C0"/>
    <w:rsid w:val="00324507"/>
    <w:rsid w:val="00325214"/>
    <w:rsid w:val="00326EBF"/>
    <w:rsid w:val="003279BE"/>
    <w:rsid w:val="00331253"/>
    <w:rsid w:val="00332C2C"/>
    <w:rsid w:val="00332EF1"/>
    <w:rsid w:val="00333ED5"/>
    <w:rsid w:val="00334F73"/>
    <w:rsid w:val="0033552B"/>
    <w:rsid w:val="0033560E"/>
    <w:rsid w:val="00336CFF"/>
    <w:rsid w:val="00337448"/>
    <w:rsid w:val="003375EA"/>
    <w:rsid w:val="00337652"/>
    <w:rsid w:val="00340FF9"/>
    <w:rsid w:val="0034112B"/>
    <w:rsid w:val="00342522"/>
    <w:rsid w:val="003429AA"/>
    <w:rsid w:val="00342F6B"/>
    <w:rsid w:val="0034395A"/>
    <w:rsid w:val="00344125"/>
    <w:rsid w:val="003457CC"/>
    <w:rsid w:val="0034624B"/>
    <w:rsid w:val="003476A7"/>
    <w:rsid w:val="00350C5A"/>
    <w:rsid w:val="00350DA7"/>
    <w:rsid w:val="00350FB8"/>
    <w:rsid w:val="00351103"/>
    <w:rsid w:val="00352C71"/>
    <w:rsid w:val="00356B7E"/>
    <w:rsid w:val="00360F4D"/>
    <w:rsid w:val="00361F00"/>
    <w:rsid w:val="00362815"/>
    <w:rsid w:val="00363E2C"/>
    <w:rsid w:val="00364FAE"/>
    <w:rsid w:val="00365267"/>
    <w:rsid w:val="00365473"/>
    <w:rsid w:val="0036623D"/>
    <w:rsid w:val="003709B9"/>
    <w:rsid w:val="003712AC"/>
    <w:rsid w:val="003715A5"/>
    <w:rsid w:val="003717B3"/>
    <w:rsid w:val="00371B37"/>
    <w:rsid w:val="00373B31"/>
    <w:rsid w:val="00373E71"/>
    <w:rsid w:val="003753E6"/>
    <w:rsid w:val="00375A54"/>
    <w:rsid w:val="00377C3D"/>
    <w:rsid w:val="003802F5"/>
    <w:rsid w:val="00381E83"/>
    <w:rsid w:val="00382687"/>
    <w:rsid w:val="0038311F"/>
    <w:rsid w:val="0038437F"/>
    <w:rsid w:val="003846D5"/>
    <w:rsid w:val="00384B92"/>
    <w:rsid w:val="00385106"/>
    <w:rsid w:val="0038534F"/>
    <w:rsid w:val="00385471"/>
    <w:rsid w:val="003871BC"/>
    <w:rsid w:val="0039071F"/>
    <w:rsid w:val="00390D6A"/>
    <w:rsid w:val="00391E5B"/>
    <w:rsid w:val="00392267"/>
    <w:rsid w:val="003932F1"/>
    <w:rsid w:val="00394AC3"/>
    <w:rsid w:val="003962F7"/>
    <w:rsid w:val="003A0AAC"/>
    <w:rsid w:val="003A0D69"/>
    <w:rsid w:val="003A10D1"/>
    <w:rsid w:val="003A17FC"/>
    <w:rsid w:val="003A19DD"/>
    <w:rsid w:val="003A395F"/>
    <w:rsid w:val="003A3D9C"/>
    <w:rsid w:val="003A41F2"/>
    <w:rsid w:val="003A4254"/>
    <w:rsid w:val="003A5C1D"/>
    <w:rsid w:val="003A6598"/>
    <w:rsid w:val="003A6D94"/>
    <w:rsid w:val="003A7501"/>
    <w:rsid w:val="003A7BD0"/>
    <w:rsid w:val="003B18A2"/>
    <w:rsid w:val="003B3298"/>
    <w:rsid w:val="003B3DA6"/>
    <w:rsid w:val="003B461D"/>
    <w:rsid w:val="003B4ABE"/>
    <w:rsid w:val="003B5AD6"/>
    <w:rsid w:val="003B7B09"/>
    <w:rsid w:val="003C264A"/>
    <w:rsid w:val="003C3576"/>
    <w:rsid w:val="003C4B5E"/>
    <w:rsid w:val="003C51E7"/>
    <w:rsid w:val="003C7AC1"/>
    <w:rsid w:val="003C7E34"/>
    <w:rsid w:val="003D01C3"/>
    <w:rsid w:val="003D0B7A"/>
    <w:rsid w:val="003D2E8F"/>
    <w:rsid w:val="003D332E"/>
    <w:rsid w:val="003D490B"/>
    <w:rsid w:val="003D50FD"/>
    <w:rsid w:val="003D59DB"/>
    <w:rsid w:val="003D61C7"/>
    <w:rsid w:val="003D7EAF"/>
    <w:rsid w:val="003E2BD9"/>
    <w:rsid w:val="003E315E"/>
    <w:rsid w:val="003E425D"/>
    <w:rsid w:val="003E5033"/>
    <w:rsid w:val="003E67AC"/>
    <w:rsid w:val="003E6DEB"/>
    <w:rsid w:val="003E6EB0"/>
    <w:rsid w:val="003E751B"/>
    <w:rsid w:val="003E76ED"/>
    <w:rsid w:val="003F167A"/>
    <w:rsid w:val="003F216F"/>
    <w:rsid w:val="003F2812"/>
    <w:rsid w:val="003F3853"/>
    <w:rsid w:val="003F3FCC"/>
    <w:rsid w:val="003F41D7"/>
    <w:rsid w:val="003F455B"/>
    <w:rsid w:val="003F48C6"/>
    <w:rsid w:val="003F6100"/>
    <w:rsid w:val="003F72DE"/>
    <w:rsid w:val="004006F5"/>
    <w:rsid w:val="00402E69"/>
    <w:rsid w:val="00403284"/>
    <w:rsid w:val="00404989"/>
    <w:rsid w:val="00407B23"/>
    <w:rsid w:val="00411DED"/>
    <w:rsid w:val="00413278"/>
    <w:rsid w:val="00413DD1"/>
    <w:rsid w:val="00414311"/>
    <w:rsid w:val="00417837"/>
    <w:rsid w:val="00417B45"/>
    <w:rsid w:val="00422513"/>
    <w:rsid w:val="00422E70"/>
    <w:rsid w:val="00423208"/>
    <w:rsid w:val="00423733"/>
    <w:rsid w:val="00423891"/>
    <w:rsid w:val="0042514F"/>
    <w:rsid w:val="00430B98"/>
    <w:rsid w:val="004325A6"/>
    <w:rsid w:val="0043262A"/>
    <w:rsid w:val="0043503D"/>
    <w:rsid w:val="004370E2"/>
    <w:rsid w:val="004407D5"/>
    <w:rsid w:val="00440A3B"/>
    <w:rsid w:val="00441557"/>
    <w:rsid w:val="004430AD"/>
    <w:rsid w:val="004432D3"/>
    <w:rsid w:val="004437BC"/>
    <w:rsid w:val="00445AF7"/>
    <w:rsid w:val="00445E6F"/>
    <w:rsid w:val="00450646"/>
    <w:rsid w:val="00453700"/>
    <w:rsid w:val="00455732"/>
    <w:rsid w:val="004557E6"/>
    <w:rsid w:val="00456D81"/>
    <w:rsid w:val="00457992"/>
    <w:rsid w:val="004618CB"/>
    <w:rsid w:val="00462C69"/>
    <w:rsid w:val="00464C35"/>
    <w:rsid w:val="004657D0"/>
    <w:rsid w:val="0046588F"/>
    <w:rsid w:val="00465FA4"/>
    <w:rsid w:val="00466217"/>
    <w:rsid w:val="00466889"/>
    <w:rsid w:val="00474060"/>
    <w:rsid w:val="0047426E"/>
    <w:rsid w:val="00474E61"/>
    <w:rsid w:val="004767F6"/>
    <w:rsid w:val="00480133"/>
    <w:rsid w:val="004801FD"/>
    <w:rsid w:val="0048184A"/>
    <w:rsid w:val="00481860"/>
    <w:rsid w:val="0048190C"/>
    <w:rsid w:val="00482794"/>
    <w:rsid w:val="004827CA"/>
    <w:rsid w:val="00484F71"/>
    <w:rsid w:val="0048594C"/>
    <w:rsid w:val="0048770A"/>
    <w:rsid w:val="004905D1"/>
    <w:rsid w:val="0049103F"/>
    <w:rsid w:val="004923AC"/>
    <w:rsid w:val="0049269B"/>
    <w:rsid w:val="00492BF0"/>
    <w:rsid w:val="004948F0"/>
    <w:rsid w:val="004961B1"/>
    <w:rsid w:val="0049620E"/>
    <w:rsid w:val="004A05B0"/>
    <w:rsid w:val="004A4EF0"/>
    <w:rsid w:val="004A516B"/>
    <w:rsid w:val="004A5C62"/>
    <w:rsid w:val="004A5D63"/>
    <w:rsid w:val="004A5E6E"/>
    <w:rsid w:val="004B02F0"/>
    <w:rsid w:val="004B0A20"/>
    <w:rsid w:val="004B0D2F"/>
    <w:rsid w:val="004B3255"/>
    <w:rsid w:val="004B3756"/>
    <w:rsid w:val="004B3A95"/>
    <w:rsid w:val="004B73DC"/>
    <w:rsid w:val="004B79BB"/>
    <w:rsid w:val="004B7EAE"/>
    <w:rsid w:val="004C205B"/>
    <w:rsid w:val="004D0886"/>
    <w:rsid w:val="004D2E66"/>
    <w:rsid w:val="004D3F6E"/>
    <w:rsid w:val="004D5330"/>
    <w:rsid w:val="004D68A9"/>
    <w:rsid w:val="004E1278"/>
    <w:rsid w:val="004E2060"/>
    <w:rsid w:val="004E592E"/>
    <w:rsid w:val="004E60B7"/>
    <w:rsid w:val="004F079E"/>
    <w:rsid w:val="004F0CA9"/>
    <w:rsid w:val="004F2B1F"/>
    <w:rsid w:val="004F30EF"/>
    <w:rsid w:val="004F416E"/>
    <w:rsid w:val="004F5BB0"/>
    <w:rsid w:val="00500930"/>
    <w:rsid w:val="00503161"/>
    <w:rsid w:val="00503B15"/>
    <w:rsid w:val="0050442F"/>
    <w:rsid w:val="005047B8"/>
    <w:rsid w:val="005108AB"/>
    <w:rsid w:val="00511BA1"/>
    <w:rsid w:val="00512A47"/>
    <w:rsid w:val="00513363"/>
    <w:rsid w:val="00514080"/>
    <w:rsid w:val="00514C01"/>
    <w:rsid w:val="005152CA"/>
    <w:rsid w:val="00515DC0"/>
    <w:rsid w:val="00516820"/>
    <w:rsid w:val="00516A7D"/>
    <w:rsid w:val="00517E20"/>
    <w:rsid w:val="005215BC"/>
    <w:rsid w:val="00525E9B"/>
    <w:rsid w:val="005271D1"/>
    <w:rsid w:val="005271FD"/>
    <w:rsid w:val="00527C86"/>
    <w:rsid w:val="00527CCD"/>
    <w:rsid w:val="00527E90"/>
    <w:rsid w:val="00530A5B"/>
    <w:rsid w:val="00531708"/>
    <w:rsid w:val="00532890"/>
    <w:rsid w:val="00533621"/>
    <w:rsid w:val="00533A33"/>
    <w:rsid w:val="005349DD"/>
    <w:rsid w:val="00535A45"/>
    <w:rsid w:val="0053640A"/>
    <w:rsid w:val="0053728B"/>
    <w:rsid w:val="005404FB"/>
    <w:rsid w:val="005423AD"/>
    <w:rsid w:val="005423F5"/>
    <w:rsid w:val="00543773"/>
    <w:rsid w:val="00543804"/>
    <w:rsid w:val="00544E4A"/>
    <w:rsid w:val="0054693A"/>
    <w:rsid w:val="00547EAA"/>
    <w:rsid w:val="0055045D"/>
    <w:rsid w:val="005506D8"/>
    <w:rsid w:val="00550ACD"/>
    <w:rsid w:val="00550F5E"/>
    <w:rsid w:val="005523DA"/>
    <w:rsid w:val="0055254F"/>
    <w:rsid w:val="00553F95"/>
    <w:rsid w:val="00562171"/>
    <w:rsid w:val="00562599"/>
    <w:rsid w:val="0056333E"/>
    <w:rsid w:val="00563881"/>
    <w:rsid w:val="0056434B"/>
    <w:rsid w:val="005643C3"/>
    <w:rsid w:val="005645AD"/>
    <w:rsid w:val="00565876"/>
    <w:rsid w:val="0056595B"/>
    <w:rsid w:val="005668CC"/>
    <w:rsid w:val="00567330"/>
    <w:rsid w:val="005706AB"/>
    <w:rsid w:val="005706B5"/>
    <w:rsid w:val="00571D67"/>
    <w:rsid w:val="0057339F"/>
    <w:rsid w:val="0057467F"/>
    <w:rsid w:val="00574DF0"/>
    <w:rsid w:val="00576F7D"/>
    <w:rsid w:val="00577704"/>
    <w:rsid w:val="00577B18"/>
    <w:rsid w:val="0058173D"/>
    <w:rsid w:val="00582EC6"/>
    <w:rsid w:val="00583201"/>
    <w:rsid w:val="00583EF5"/>
    <w:rsid w:val="0058505F"/>
    <w:rsid w:val="00585326"/>
    <w:rsid w:val="00585F1F"/>
    <w:rsid w:val="00585F69"/>
    <w:rsid w:val="00587266"/>
    <w:rsid w:val="00587441"/>
    <w:rsid w:val="00590117"/>
    <w:rsid w:val="00591E21"/>
    <w:rsid w:val="005920B4"/>
    <w:rsid w:val="0059241B"/>
    <w:rsid w:val="00596B6D"/>
    <w:rsid w:val="005A19E5"/>
    <w:rsid w:val="005A1A38"/>
    <w:rsid w:val="005A213D"/>
    <w:rsid w:val="005A29D3"/>
    <w:rsid w:val="005A39BE"/>
    <w:rsid w:val="005A4238"/>
    <w:rsid w:val="005A6509"/>
    <w:rsid w:val="005A7007"/>
    <w:rsid w:val="005B05DC"/>
    <w:rsid w:val="005B1739"/>
    <w:rsid w:val="005B2DA7"/>
    <w:rsid w:val="005B4238"/>
    <w:rsid w:val="005B480D"/>
    <w:rsid w:val="005B4A5C"/>
    <w:rsid w:val="005B6408"/>
    <w:rsid w:val="005B6682"/>
    <w:rsid w:val="005B695A"/>
    <w:rsid w:val="005C13F8"/>
    <w:rsid w:val="005C1AA6"/>
    <w:rsid w:val="005C3218"/>
    <w:rsid w:val="005C4950"/>
    <w:rsid w:val="005C78DD"/>
    <w:rsid w:val="005D231E"/>
    <w:rsid w:val="005D2541"/>
    <w:rsid w:val="005D42CD"/>
    <w:rsid w:val="005D4729"/>
    <w:rsid w:val="005D63F0"/>
    <w:rsid w:val="005D7377"/>
    <w:rsid w:val="005E26AC"/>
    <w:rsid w:val="005E2CBC"/>
    <w:rsid w:val="005E3A4C"/>
    <w:rsid w:val="005E3D19"/>
    <w:rsid w:val="005E4457"/>
    <w:rsid w:val="005E6673"/>
    <w:rsid w:val="005E78BD"/>
    <w:rsid w:val="005E7AFA"/>
    <w:rsid w:val="005F1A01"/>
    <w:rsid w:val="005F38E0"/>
    <w:rsid w:val="005F4438"/>
    <w:rsid w:val="005F5137"/>
    <w:rsid w:val="005F5A52"/>
    <w:rsid w:val="005F5B0F"/>
    <w:rsid w:val="005F66B8"/>
    <w:rsid w:val="005F7410"/>
    <w:rsid w:val="005F7E03"/>
    <w:rsid w:val="00600522"/>
    <w:rsid w:val="00600922"/>
    <w:rsid w:val="00601E9E"/>
    <w:rsid w:val="00601F92"/>
    <w:rsid w:val="006035C0"/>
    <w:rsid w:val="0060408D"/>
    <w:rsid w:val="00604B76"/>
    <w:rsid w:val="00610BE4"/>
    <w:rsid w:val="00610DA5"/>
    <w:rsid w:val="006110EB"/>
    <w:rsid w:val="0061190B"/>
    <w:rsid w:val="00616DD9"/>
    <w:rsid w:val="00617AE5"/>
    <w:rsid w:val="00620471"/>
    <w:rsid w:val="0062144C"/>
    <w:rsid w:val="00622873"/>
    <w:rsid w:val="006236FB"/>
    <w:rsid w:val="0062573B"/>
    <w:rsid w:val="006306BD"/>
    <w:rsid w:val="00631232"/>
    <w:rsid w:val="00633B40"/>
    <w:rsid w:val="00634121"/>
    <w:rsid w:val="00634397"/>
    <w:rsid w:val="006355C4"/>
    <w:rsid w:val="006362F2"/>
    <w:rsid w:val="00636448"/>
    <w:rsid w:val="0063678A"/>
    <w:rsid w:val="006372A1"/>
    <w:rsid w:val="00637CA9"/>
    <w:rsid w:val="006403B2"/>
    <w:rsid w:val="00640578"/>
    <w:rsid w:val="00641AC9"/>
    <w:rsid w:val="00641C23"/>
    <w:rsid w:val="006428DC"/>
    <w:rsid w:val="00642F54"/>
    <w:rsid w:val="0064313D"/>
    <w:rsid w:val="0064539A"/>
    <w:rsid w:val="0065012B"/>
    <w:rsid w:val="00651793"/>
    <w:rsid w:val="00652F56"/>
    <w:rsid w:val="00653A1B"/>
    <w:rsid w:val="00654611"/>
    <w:rsid w:val="00654AA6"/>
    <w:rsid w:val="00656DD1"/>
    <w:rsid w:val="006601B7"/>
    <w:rsid w:val="00661444"/>
    <w:rsid w:val="0066363B"/>
    <w:rsid w:val="006643BF"/>
    <w:rsid w:val="00665BA7"/>
    <w:rsid w:val="00666B41"/>
    <w:rsid w:val="006672B8"/>
    <w:rsid w:val="006704AD"/>
    <w:rsid w:val="006710FF"/>
    <w:rsid w:val="0067174E"/>
    <w:rsid w:val="00672015"/>
    <w:rsid w:val="0067550A"/>
    <w:rsid w:val="0067597B"/>
    <w:rsid w:val="0067675D"/>
    <w:rsid w:val="00677024"/>
    <w:rsid w:val="00677D65"/>
    <w:rsid w:val="0068030F"/>
    <w:rsid w:val="00681128"/>
    <w:rsid w:val="00682390"/>
    <w:rsid w:val="006823EA"/>
    <w:rsid w:val="00683725"/>
    <w:rsid w:val="00683EDA"/>
    <w:rsid w:val="006851D2"/>
    <w:rsid w:val="0068599D"/>
    <w:rsid w:val="00687224"/>
    <w:rsid w:val="0069136C"/>
    <w:rsid w:val="006941C3"/>
    <w:rsid w:val="00696994"/>
    <w:rsid w:val="00697E33"/>
    <w:rsid w:val="006A0773"/>
    <w:rsid w:val="006A0C5B"/>
    <w:rsid w:val="006A3C0B"/>
    <w:rsid w:val="006A4CF4"/>
    <w:rsid w:val="006A642F"/>
    <w:rsid w:val="006A70DC"/>
    <w:rsid w:val="006A74A8"/>
    <w:rsid w:val="006A7503"/>
    <w:rsid w:val="006B00E5"/>
    <w:rsid w:val="006B0A3F"/>
    <w:rsid w:val="006B1284"/>
    <w:rsid w:val="006B2571"/>
    <w:rsid w:val="006B2B95"/>
    <w:rsid w:val="006B2D48"/>
    <w:rsid w:val="006B44F0"/>
    <w:rsid w:val="006B4ECF"/>
    <w:rsid w:val="006B5FD1"/>
    <w:rsid w:val="006B67A7"/>
    <w:rsid w:val="006B78FD"/>
    <w:rsid w:val="006C02B3"/>
    <w:rsid w:val="006C05B4"/>
    <w:rsid w:val="006C160F"/>
    <w:rsid w:val="006C223A"/>
    <w:rsid w:val="006C33AD"/>
    <w:rsid w:val="006C3E85"/>
    <w:rsid w:val="006C4B2C"/>
    <w:rsid w:val="006C5200"/>
    <w:rsid w:val="006C5266"/>
    <w:rsid w:val="006C6AA9"/>
    <w:rsid w:val="006D0C3F"/>
    <w:rsid w:val="006D0ECA"/>
    <w:rsid w:val="006D1043"/>
    <w:rsid w:val="006D2459"/>
    <w:rsid w:val="006D42E5"/>
    <w:rsid w:val="006D52D0"/>
    <w:rsid w:val="006D6035"/>
    <w:rsid w:val="006D640E"/>
    <w:rsid w:val="006D7A1F"/>
    <w:rsid w:val="006D7EA4"/>
    <w:rsid w:val="006E0CA5"/>
    <w:rsid w:val="006E2F81"/>
    <w:rsid w:val="006E342D"/>
    <w:rsid w:val="006E37A3"/>
    <w:rsid w:val="006E3901"/>
    <w:rsid w:val="006E4BF8"/>
    <w:rsid w:val="006E5B14"/>
    <w:rsid w:val="006E5B23"/>
    <w:rsid w:val="006E6285"/>
    <w:rsid w:val="006E73F5"/>
    <w:rsid w:val="006F0752"/>
    <w:rsid w:val="006F3770"/>
    <w:rsid w:val="006F4BA6"/>
    <w:rsid w:val="006F4F1A"/>
    <w:rsid w:val="006F5782"/>
    <w:rsid w:val="006F6258"/>
    <w:rsid w:val="006F65EF"/>
    <w:rsid w:val="007006D6"/>
    <w:rsid w:val="00702AC8"/>
    <w:rsid w:val="007032B5"/>
    <w:rsid w:val="007034A6"/>
    <w:rsid w:val="00703C4B"/>
    <w:rsid w:val="00704373"/>
    <w:rsid w:val="00705399"/>
    <w:rsid w:val="00706ABC"/>
    <w:rsid w:val="00706FF8"/>
    <w:rsid w:val="0070744E"/>
    <w:rsid w:val="00707898"/>
    <w:rsid w:val="00707A62"/>
    <w:rsid w:val="007100C3"/>
    <w:rsid w:val="00710551"/>
    <w:rsid w:val="0071205D"/>
    <w:rsid w:val="007128FA"/>
    <w:rsid w:val="007135E4"/>
    <w:rsid w:val="007136AA"/>
    <w:rsid w:val="007144F5"/>
    <w:rsid w:val="00715CDF"/>
    <w:rsid w:val="00715EBD"/>
    <w:rsid w:val="007160D7"/>
    <w:rsid w:val="007163CA"/>
    <w:rsid w:val="00717549"/>
    <w:rsid w:val="00717A42"/>
    <w:rsid w:val="00717B58"/>
    <w:rsid w:val="0072318D"/>
    <w:rsid w:val="00724284"/>
    <w:rsid w:val="00725BF0"/>
    <w:rsid w:val="00725FB2"/>
    <w:rsid w:val="00726489"/>
    <w:rsid w:val="00730067"/>
    <w:rsid w:val="00733701"/>
    <w:rsid w:val="007341CC"/>
    <w:rsid w:val="0073563D"/>
    <w:rsid w:val="007368FA"/>
    <w:rsid w:val="00737253"/>
    <w:rsid w:val="0073743D"/>
    <w:rsid w:val="007407F0"/>
    <w:rsid w:val="0074222C"/>
    <w:rsid w:val="00742E9B"/>
    <w:rsid w:val="007452A5"/>
    <w:rsid w:val="00745A18"/>
    <w:rsid w:val="00746310"/>
    <w:rsid w:val="0075084C"/>
    <w:rsid w:val="00752076"/>
    <w:rsid w:val="00753DDB"/>
    <w:rsid w:val="00753EC8"/>
    <w:rsid w:val="007573A2"/>
    <w:rsid w:val="007573B5"/>
    <w:rsid w:val="0075782C"/>
    <w:rsid w:val="00757E76"/>
    <w:rsid w:val="007602DE"/>
    <w:rsid w:val="00760CE5"/>
    <w:rsid w:val="007615A4"/>
    <w:rsid w:val="0076436B"/>
    <w:rsid w:val="00765EBD"/>
    <w:rsid w:val="00766014"/>
    <w:rsid w:val="00766911"/>
    <w:rsid w:val="00767166"/>
    <w:rsid w:val="00767F0B"/>
    <w:rsid w:val="0077076E"/>
    <w:rsid w:val="00770CCA"/>
    <w:rsid w:val="00772835"/>
    <w:rsid w:val="007763F3"/>
    <w:rsid w:val="007770B0"/>
    <w:rsid w:val="00777972"/>
    <w:rsid w:val="007814B3"/>
    <w:rsid w:val="00784301"/>
    <w:rsid w:val="0078581A"/>
    <w:rsid w:val="00787753"/>
    <w:rsid w:val="00790736"/>
    <w:rsid w:val="007928EE"/>
    <w:rsid w:val="007934F7"/>
    <w:rsid w:val="00793A0E"/>
    <w:rsid w:val="00794BFC"/>
    <w:rsid w:val="007956D6"/>
    <w:rsid w:val="007963A8"/>
    <w:rsid w:val="007964DD"/>
    <w:rsid w:val="0079687D"/>
    <w:rsid w:val="007A1394"/>
    <w:rsid w:val="007A2477"/>
    <w:rsid w:val="007A4346"/>
    <w:rsid w:val="007A443E"/>
    <w:rsid w:val="007A7102"/>
    <w:rsid w:val="007B0B0C"/>
    <w:rsid w:val="007B154D"/>
    <w:rsid w:val="007B2531"/>
    <w:rsid w:val="007B6227"/>
    <w:rsid w:val="007B6A2A"/>
    <w:rsid w:val="007B7C95"/>
    <w:rsid w:val="007C141E"/>
    <w:rsid w:val="007C1754"/>
    <w:rsid w:val="007C2F39"/>
    <w:rsid w:val="007C49F0"/>
    <w:rsid w:val="007C6E5C"/>
    <w:rsid w:val="007D0369"/>
    <w:rsid w:val="007D2AD2"/>
    <w:rsid w:val="007D3161"/>
    <w:rsid w:val="007D3573"/>
    <w:rsid w:val="007D3CAC"/>
    <w:rsid w:val="007D4D6B"/>
    <w:rsid w:val="007D642A"/>
    <w:rsid w:val="007D7200"/>
    <w:rsid w:val="007D75EC"/>
    <w:rsid w:val="007D7A8F"/>
    <w:rsid w:val="007D7EBA"/>
    <w:rsid w:val="007E06CF"/>
    <w:rsid w:val="007E06D0"/>
    <w:rsid w:val="007E166B"/>
    <w:rsid w:val="007E48A9"/>
    <w:rsid w:val="007E4E25"/>
    <w:rsid w:val="007E740E"/>
    <w:rsid w:val="007F0159"/>
    <w:rsid w:val="007F1FCD"/>
    <w:rsid w:val="007F5846"/>
    <w:rsid w:val="007F6258"/>
    <w:rsid w:val="007F62E1"/>
    <w:rsid w:val="007F6506"/>
    <w:rsid w:val="007F6862"/>
    <w:rsid w:val="007F7274"/>
    <w:rsid w:val="007F7FF6"/>
    <w:rsid w:val="0080010D"/>
    <w:rsid w:val="00801A29"/>
    <w:rsid w:val="008020BC"/>
    <w:rsid w:val="00803A77"/>
    <w:rsid w:val="00804477"/>
    <w:rsid w:val="00804CD9"/>
    <w:rsid w:val="00804ED1"/>
    <w:rsid w:val="008069B7"/>
    <w:rsid w:val="00807B6F"/>
    <w:rsid w:val="00811295"/>
    <w:rsid w:val="00811BAE"/>
    <w:rsid w:val="00811C22"/>
    <w:rsid w:val="00811E25"/>
    <w:rsid w:val="00812507"/>
    <w:rsid w:val="008130FC"/>
    <w:rsid w:val="00815385"/>
    <w:rsid w:val="00815AC0"/>
    <w:rsid w:val="0081634F"/>
    <w:rsid w:val="0081670E"/>
    <w:rsid w:val="00816904"/>
    <w:rsid w:val="00816BA0"/>
    <w:rsid w:val="00821BD4"/>
    <w:rsid w:val="00822239"/>
    <w:rsid w:val="008223E6"/>
    <w:rsid w:val="008224E5"/>
    <w:rsid w:val="00822A7E"/>
    <w:rsid w:val="008230CA"/>
    <w:rsid w:val="0082433A"/>
    <w:rsid w:val="0082526C"/>
    <w:rsid w:val="00827FA9"/>
    <w:rsid w:val="00831105"/>
    <w:rsid w:val="008319B2"/>
    <w:rsid w:val="00832843"/>
    <w:rsid w:val="008346CA"/>
    <w:rsid w:val="00834A09"/>
    <w:rsid w:val="008362A4"/>
    <w:rsid w:val="00837034"/>
    <w:rsid w:val="00837789"/>
    <w:rsid w:val="00837BB9"/>
    <w:rsid w:val="00840CA1"/>
    <w:rsid w:val="0084123A"/>
    <w:rsid w:val="00841E6D"/>
    <w:rsid w:val="00842095"/>
    <w:rsid w:val="0084382B"/>
    <w:rsid w:val="008457C9"/>
    <w:rsid w:val="00845C40"/>
    <w:rsid w:val="00846569"/>
    <w:rsid w:val="008473E6"/>
    <w:rsid w:val="00847569"/>
    <w:rsid w:val="00851DDB"/>
    <w:rsid w:val="008524C5"/>
    <w:rsid w:val="0085537C"/>
    <w:rsid w:val="008564A0"/>
    <w:rsid w:val="00856C99"/>
    <w:rsid w:val="00857093"/>
    <w:rsid w:val="008617F5"/>
    <w:rsid w:val="00862BEF"/>
    <w:rsid w:val="00863AA5"/>
    <w:rsid w:val="00866FD9"/>
    <w:rsid w:val="008672A4"/>
    <w:rsid w:val="008673FE"/>
    <w:rsid w:val="008709C4"/>
    <w:rsid w:val="00870EB7"/>
    <w:rsid w:val="008730F5"/>
    <w:rsid w:val="008741F4"/>
    <w:rsid w:val="00874B1F"/>
    <w:rsid w:val="00876AD5"/>
    <w:rsid w:val="00881EE5"/>
    <w:rsid w:val="00882464"/>
    <w:rsid w:val="00883FB0"/>
    <w:rsid w:val="00885107"/>
    <w:rsid w:val="008907DF"/>
    <w:rsid w:val="00893C82"/>
    <w:rsid w:val="0089457B"/>
    <w:rsid w:val="008947BF"/>
    <w:rsid w:val="0089585B"/>
    <w:rsid w:val="008960AB"/>
    <w:rsid w:val="00897F06"/>
    <w:rsid w:val="008A0633"/>
    <w:rsid w:val="008A077F"/>
    <w:rsid w:val="008A166A"/>
    <w:rsid w:val="008A198A"/>
    <w:rsid w:val="008A2413"/>
    <w:rsid w:val="008A2F6F"/>
    <w:rsid w:val="008A2F99"/>
    <w:rsid w:val="008A38CC"/>
    <w:rsid w:val="008A4C85"/>
    <w:rsid w:val="008A6876"/>
    <w:rsid w:val="008A7345"/>
    <w:rsid w:val="008B0199"/>
    <w:rsid w:val="008B1EC5"/>
    <w:rsid w:val="008B22EC"/>
    <w:rsid w:val="008B3B19"/>
    <w:rsid w:val="008B6C7B"/>
    <w:rsid w:val="008B77BF"/>
    <w:rsid w:val="008C0AB6"/>
    <w:rsid w:val="008C235D"/>
    <w:rsid w:val="008C30E1"/>
    <w:rsid w:val="008C40E4"/>
    <w:rsid w:val="008C45B6"/>
    <w:rsid w:val="008C48E3"/>
    <w:rsid w:val="008C6FC9"/>
    <w:rsid w:val="008D02C1"/>
    <w:rsid w:val="008D1CA1"/>
    <w:rsid w:val="008D20C0"/>
    <w:rsid w:val="008D23C2"/>
    <w:rsid w:val="008D2870"/>
    <w:rsid w:val="008D29E1"/>
    <w:rsid w:val="008D2FAF"/>
    <w:rsid w:val="008D47CA"/>
    <w:rsid w:val="008D54DA"/>
    <w:rsid w:val="008D5558"/>
    <w:rsid w:val="008D5E0C"/>
    <w:rsid w:val="008D6D2E"/>
    <w:rsid w:val="008D6E6B"/>
    <w:rsid w:val="008D7D2F"/>
    <w:rsid w:val="008E2B36"/>
    <w:rsid w:val="008E2CB8"/>
    <w:rsid w:val="008E34AD"/>
    <w:rsid w:val="008E37F1"/>
    <w:rsid w:val="008E3851"/>
    <w:rsid w:val="008E4E1E"/>
    <w:rsid w:val="008E5AB9"/>
    <w:rsid w:val="008E5C69"/>
    <w:rsid w:val="008E655D"/>
    <w:rsid w:val="008F04B2"/>
    <w:rsid w:val="008F10D2"/>
    <w:rsid w:val="008F2576"/>
    <w:rsid w:val="008F3A50"/>
    <w:rsid w:val="008F6105"/>
    <w:rsid w:val="008F7494"/>
    <w:rsid w:val="008F7DAE"/>
    <w:rsid w:val="009017FA"/>
    <w:rsid w:val="00901D68"/>
    <w:rsid w:val="0090221B"/>
    <w:rsid w:val="00904396"/>
    <w:rsid w:val="009054B6"/>
    <w:rsid w:val="00905E9A"/>
    <w:rsid w:val="00907C69"/>
    <w:rsid w:val="009123AF"/>
    <w:rsid w:val="0091342A"/>
    <w:rsid w:val="00913CF0"/>
    <w:rsid w:val="00914F66"/>
    <w:rsid w:val="009179FB"/>
    <w:rsid w:val="0092163E"/>
    <w:rsid w:val="009216A4"/>
    <w:rsid w:val="00922C9D"/>
    <w:rsid w:val="009237F5"/>
    <w:rsid w:val="00924683"/>
    <w:rsid w:val="00924FB2"/>
    <w:rsid w:val="0092636A"/>
    <w:rsid w:val="00930F9F"/>
    <w:rsid w:val="00931220"/>
    <w:rsid w:val="00931420"/>
    <w:rsid w:val="00931969"/>
    <w:rsid w:val="00931E78"/>
    <w:rsid w:val="00932530"/>
    <w:rsid w:val="009326A9"/>
    <w:rsid w:val="009336D2"/>
    <w:rsid w:val="00933755"/>
    <w:rsid w:val="00933E16"/>
    <w:rsid w:val="009341DB"/>
    <w:rsid w:val="009349CA"/>
    <w:rsid w:val="00934CE4"/>
    <w:rsid w:val="009351FC"/>
    <w:rsid w:val="009359B9"/>
    <w:rsid w:val="009431CC"/>
    <w:rsid w:val="009439C3"/>
    <w:rsid w:val="00944EEC"/>
    <w:rsid w:val="00944FAE"/>
    <w:rsid w:val="00946652"/>
    <w:rsid w:val="009466F0"/>
    <w:rsid w:val="00946A02"/>
    <w:rsid w:val="00951F74"/>
    <w:rsid w:val="009543EC"/>
    <w:rsid w:val="00955EFE"/>
    <w:rsid w:val="00960817"/>
    <w:rsid w:val="00961C80"/>
    <w:rsid w:val="009627EA"/>
    <w:rsid w:val="00964458"/>
    <w:rsid w:val="00964703"/>
    <w:rsid w:val="00966DE3"/>
    <w:rsid w:val="00973385"/>
    <w:rsid w:val="00973D8B"/>
    <w:rsid w:val="0097416C"/>
    <w:rsid w:val="009755F8"/>
    <w:rsid w:val="00975A16"/>
    <w:rsid w:val="00976ED2"/>
    <w:rsid w:val="00982688"/>
    <w:rsid w:val="00982808"/>
    <w:rsid w:val="00982C57"/>
    <w:rsid w:val="00982DAF"/>
    <w:rsid w:val="0098394C"/>
    <w:rsid w:val="00983D03"/>
    <w:rsid w:val="00984106"/>
    <w:rsid w:val="0098573B"/>
    <w:rsid w:val="00990A0E"/>
    <w:rsid w:val="00990F58"/>
    <w:rsid w:val="00991D4F"/>
    <w:rsid w:val="0099262F"/>
    <w:rsid w:val="009930B8"/>
    <w:rsid w:val="009963AF"/>
    <w:rsid w:val="009969B7"/>
    <w:rsid w:val="00997BC3"/>
    <w:rsid w:val="009A1133"/>
    <w:rsid w:val="009A164A"/>
    <w:rsid w:val="009A1ED3"/>
    <w:rsid w:val="009A3B26"/>
    <w:rsid w:val="009A4E1D"/>
    <w:rsid w:val="009A558D"/>
    <w:rsid w:val="009A56CF"/>
    <w:rsid w:val="009A5731"/>
    <w:rsid w:val="009A5DFF"/>
    <w:rsid w:val="009A7A0D"/>
    <w:rsid w:val="009B003D"/>
    <w:rsid w:val="009B0E74"/>
    <w:rsid w:val="009B1278"/>
    <w:rsid w:val="009B178D"/>
    <w:rsid w:val="009B20DB"/>
    <w:rsid w:val="009B26D1"/>
    <w:rsid w:val="009B3CDD"/>
    <w:rsid w:val="009B46F8"/>
    <w:rsid w:val="009B7161"/>
    <w:rsid w:val="009C0F79"/>
    <w:rsid w:val="009C1B2F"/>
    <w:rsid w:val="009C2109"/>
    <w:rsid w:val="009C25E5"/>
    <w:rsid w:val="009C294A"/>
    <w:rsid w:val="009C5476"/>
    <w:rsid w:val="009C55DB"/>
    <w:rsid w:val="009D0B87"/>
    <w:rsid w:val="009D135D"/>
    <w:rsid w:val="009D1B36"/>
    <w:rsid w:val="009D23F8"/>
    <w:rsid w:val="009D26C4"/>
    <w:rsid w:val="009D331C"/>
    <w:rsid w:val="009D33D3"/>
    <w:rsid w:val="009D647E"/>
    <w:rsid w:val="009D73E9"/>
    <w:rsid w:val="009D7728"/>
    <w:rsid w:val="009D7A9A"/>
    <w:rsid w:val="009E01DA"/>
    <w:rsid w:val="009E028F"/>
    <w:rsid w:val="009E125B"/>
    <w:rsid w:val="009E31D1"/>
    <w:rsid w:val="009E3A44"/>
    <w:rsid w:val="009E64CB"/>
    <w:rsid w:val="009E7AD9"/>
    <w:rsid w:val="009E7CAE"/>
    <w:rsid w:val="009E7FA9"/>
    <w:rsid w:val="009F11AE"/>
    <w:rsid w:val="009F1ED0"/>
    <w:rsid w:val="009F51CC"/>
    <w:rsid w:val="009F53D0"/>
    <w:rsid w:val="009F57F4"/>
    <w:rsid w:val="009F58D4"/>
    <w:rsid w:val="009F601B"/>
    <w:rsid w:val="009F63FC"/>
    <w:rsid w:val="009F6770"/>
    <w:rsid w:val="00A013CA"/>
    <w:rsid w:val="00A028BB"/>
    <w:rsid w:val="00A02D1E"/>
    <w:rsid w:val="00A03173"/>
    <w:rsid w:val="00A036E2"/>
    <w:rsid w:val="00A03787"/>
    <w:rsid w:val="00A04362"/>
    <w:rsid w:val="00A04781"/>
    <w:rsid w:val="00A0599F"/>
    <w:rsid w:val="00A104BB"/>
    <w:rsid w:val="00A11542"/>
    <w:rsid w:val="00A11D42"/>
    <w:rsid w:val="00A13773"/>
    <w:rsid w:val="00A148CC"/>
    <w:rsid w:val="00A158FA"/>
    <w:rsid w:val="00A15CDF"/>
    <w:rsid w:val="00A16EAB"/>
    <w:rsid w:val="00A20BF1"/>
    <w:rsid w:val="00A21553"/>
    <w:rsid w:val="00A223BB"/>
    <w:rsid w:val="00A226B4"/>
    <w:rsid w:val="00A26B20"/>
    <w:rsid w:val="00A27112"/>
    <w:rsid w:val="00A320B4"/>
    <w:rsid w:val="00A33478"/>
    <w:rsid w:val="00A337F0"/>
    <w:rsid w:val="00A35D32"/>
    <w:rsid w:val="00A40078"/>
    <w:rsid w:val="00A41759"/>
    <w:rsid w:val="00A42D9E"/>
    <w:rsid w:val="00A446AA"/>
    <w:rsid w:val="00A45A99"/>
    <w:rsid w:val="00A4611A"/>
    <w:rsid w:val="00A50775"/>
    <w:rsid w:val="00A50C89"/>
    <w:rsid w:val="00A51DBB"/>
    <w:rsid w:val="00A5700B"/>
    <w:rsid w:val="00A57076"/>
    <w:rsid w:val="00A57823"/>
    <w:rsid w:val="00A61431"/>
    <w:rsid w:val="00A6167A"/>
    <w:rsid w:val="00A619F0"/>
    <w:rsid w:val="00A61CB2"/>
    <w:rsid w:val="00A62A5E"/>
    <w:rsid w:val="00A63031"/>
    <w:rsid w:val="00A633CD"/>
    <w:rsid w:val="00A63C8F"/>
    <w:rsid w:val="00A640D5"/>
    <w:rsid w:val="00A64534"/>
    <w:rsid w:val="00A675D0"/>
    <w:rsid w:val="00A71286"/>
    <w:rsid w:val="00A73B0C"/>
    <w:rsid w:val="00A74517"/>
    <w:rsid w:val="00A76529"/>
    <w:rsid w:val="00A765F3"/>
    <w:rsid w:val="00A76C86"/>
    <w:rsid w:val="00A77F17"/>
    <w:rsid w:val="00A800AF"/>
    <w:rsid w:val="00A8034A"/>
    <w:rsid w:val="00A80A58"/>
    <w:rsid w:val="00A819C7"/>
    <w:rsid w:val="00A823ED"/>
    <w:rsid w:val="00A82C43"/>
    <w:rsid w:val="00A833CC"/>
    <w:rsid w:val="00A840DB"/>
    <w:rsid w:val="00A84308"/>
    <w:rsid w:val="00A85837"/>
    <w:rsid w:val="00A86C72"/>
    <w:rsid w:val="00A87032"/>
    <w:rsid w:val="00A9060E"/>
    <w:rsid w:val="00A90DB4"/>
    <w:rsid w:val="00A92AA3"/>
    <w:rsid w:val="00A92C02"/>
    <w:rsid w:val="00A92D87"/>
    <w:rsid w:val="00A942F2"/>
    <w:rsid w:val="00A94B52"/>
    <w:rsid w:val="00A95870"/>
    <w:rsid w:val="00A962C8"/>
    <w:rsid w:val="00AA05F7"/>
    <w:rsid w:val="00AA1087"/>
    <w:rsid w:val="00AA1898"/>
    <w:rsid w:val="00AA1D2A"/>
    <w:rsid w:val="00AA6FA6"/>
    <w:rsid w:val="00AB096D"/>
    <w:rsid w:val="00AB0F17"/>
    <w:rsid w:val="00AB27FE"/>
    <w:rsid w:val="00AB2B01"/>
    <w:rsid w:val="00AB2DC3"/>
    <w:rsid w:val="00AB3CB5"/>
    <w:rsid w:val="00AB4000"/>
    <w:rsid w:val="00AB47F4"/>
    <w:rsid w:val="00AB4CF3"/>
    <w:rsid w:val="00AB55BA"/>
    <w:rsid w:val="00AB5918"/>
    <w:rsid w:val="00AB7034"/>
    <w:rsid w:val="00AB75AE"/>
    <w:rsid w:val="00AB7FDF"/>
    <w:rsid w:val="00AC07F2"/>
    <w:rsid w:val="00AC5073"/>
    <w:rsid w:val="00AC5EF7"/>
    <w:rsid w:val="00AC5F85"/>
    <w:rsid w:val="00AC65DA"/>
    <w:rsid w:val="00AD0619"/>
    <w:rsid w:val="00AD0B6F"/>
    <w:rsid w:val="00AD0BE1"/>
    <w:rsid w:val="00AD3CDD"/>
    <w:rsid w:val="00AD412B"/>
    <w:rsid w:val="00AD4BE0"/>
    <w:rsid w:val="00AD589C"/>
    <w:rsid w:val="00AE38FC"/>
    <w:rsid w:val="00AE4B25"/>
    <w:rsid w:val="00AF07C2"/>
    <w:rsid w:val="00AF1343"/>
    <w:rsid w:val="00AF175C"/>
    <w:rsid w:val="00AF39C9"/>
    <w:rsid w:val="00AF3AFB"/>
    <w:rsid w:val="00AF44A5"/>
    <w:rsid w:val="00AF4A9A"/>
    <w:rsid w:val="00AF6053"/>
    <w:rsid w:val="00AF62FE"/>
    <w:rsid w:val="00AF6CC2"/>
    <w:rsid w:val="00AF7752"/>
    <w:rsid w:val="00B018C5"/>
    <w:rsid w:val="00B05015"/>
    <w:rsid w:val="00B05945"/>
    <w:rsid w:val="00B07170"/>
    <w:rsid w:val="00B1127D"/>
    <w:rsid w:val="00B149B5"/>
    <w:rsid w:val="00B15C8B"/>
    <w:rsid w:val="00B16C94"/>
    <w:rsid w:val="00B17692"/>
    <w:rsid w:val="00B17E42"/>
    <w:rsid w:val="00B17FAA"/>
    <w:rsid w:val="00B20E32"/>
    <w:rsid w:val="00B2226D"/>
    <w:rsid w:val="00B2295E"/>
    <w:rsid w:val="00B2427E"/>
    <w:rsid w:val="00B2462E"/>
    <w:rsid w:val="00B30203"/>
    <w:rsid w:val="00B3039D"/>
    <w:rsid w:val="00B30FCF"/>
    <w:rsid w:val="00B31FBB"/>
    <w:rsid w:val="00B32898"/>
    <w:rsid w:val="00B33EEB"/>
    <w:rsid w:val="00B35698"/>
    <w:rsid w:val="00B40342"/>
    <w:rsid w:val="00B40BAA"/>
    <w:rsid w:val="00B41B22"/>
    <w:rsid w:val="00B42B21"/>
    <w:rsid w:val="00B433B4"/>
    <w:rsid w:val="00B43546"/>
    <w:rsid w:val="00B43D64"/>
    <w:rsid w:val="00B44278"/>
    <w:rsid w:val="00B5208B"/>
    <w:rsid w:val="00B52FF6"/>
    <w:rsid w:val="00B535D7"/>
    <w:rsid w:val="00B549FD"/>
    <w:rsid w:val="00B56570"/>
    <w:rsid w:val="00B56A34"/>
    <w:rsid w:val="00B57510"/>
    <w:rsid w:val="00B5778C"/>
    <w:rsid w:val="00B578FB"/>
    <w:rsid w:val="00B63136"/>
    <w:rsid w:val="00B6377B"/>
    <w:rsid w:val="00B652FF"/>
    <w:rsid w:val="00B656C1"/>
    <w:rsid w:val="00B66C04"/>
    <w:rsid w:val="00B66D91"/>
    <w:rsid w:val="00B67A35"/>
    <w:rsid w:val="00B73157"/>
    <w:rsid w:val="00B761AA"/>
    <w:rsid w:val="00B76CD0"/>
    <w:rsid w:val="00B774C2"/>
    <w:rsid w:val="00B80889"/>
    <w:rsid w:val="00B82085"/>
    <w:rsid w:val="00B82FC4"/>
    <w:rsid w:val="00B84A4D"/>
    <w:rsid w:val="00B85B8A"/>
    <w:rsid w:val="00B8609F"/>
    <w:rsid w:val="00B868B4"/>
    <w:rsid w:val="00B87DA1"/>
    <w:rsid w:val="00B90C9C"/>
    <w:rsid w:val="00B9224B"/>
    <w:rsid w:val="00B9354A"/>
    <w:rsid w:val="00B94C41"/>
    <w:rsid w:val="00B95290"/>
    <w:rsid w:val="00B963A1"/>
    <w:rsid w:val="00BA0398"/>
    <w:rsid w:val="00BA0A7C"/>
    <w:rsid w:val="00BA3E82"/>
    <w:rsid w:val="00BA4046"/>
    <w:rsid w:val="00BA4A84"/>
    <w:rsid w:val="00BA4EB1"/>
    <w:rsid w:val="00BA579C"/>
    <w:rsid w:val="00BA57F4"/>
    <w:rsid w:val="00BA6AAE"/>
    <w:rsid w:val="00BA79F7"/>
    <w:rsid w:val="00BB138D"/>
    <w:rsid w:val="00BB3B71"/>
    <w:rsid w:val="00BB4400"/>
    <w:rsid w:val="00BB4B9D"/>
    <w:rsid w:val="00BB504C"/>
    <w:rsid w:val="00BB5232"/>
    <w:rsid w:val="00BB5F36"/>
    <w:rsid w:val="00BC0893"/>
    <w:rsid w:val="00BC123C"/>
    <w:rsid w:val="00BC2D18"/>
    <w:rsid w:val="00BC3120"/>
    <w:rsid w:val="00BC31EF"/>
    <w:rsid w:val="00BC4A98"/>
    <w:rsid w:val="00BC5D9C"/>
    <w:rsid w:val="00BC5F0D"/>
    <w:rsid w:val="00BC6E0B"/>
    <w:rsid w:val="00BC7BB4"/>
    <w:rsid w:val="00BD0EAB"/>
    <w:rsid w:val="00BD12E0"/>
    <w:rsid w:val="00BD3339"/>
    <w:rsid w:val="00BD59AF"/>
    <w:rsid w:val="00BD6A9D"/>
    <w:rsid w:val="00BD7103"/>
    <w:rsid w:val="00BD7300"/>
    <w:rsid w:val="00BD760A"/>
    <w:rsid w:val="00BD784B"/>
    <w:rsid w:val="00BE096B"/>
    <w:rsid w:val="00BE1B81"/>
    <w:rsid w:val="00BE2282"/>
    <w:rsid w:val="00BE37B4"/>
    <w:rsid w:val="00BE42B0"/>
    <w:rsid w:val="00BE51A1"/>
    <w:rsid w:val="00BE65DF"/>
    <w:rsid w:val="00BF0FE1"/>
    <w:rsid w:val="00BF1968"/>
    <w:rsid w:val="00BF2269"/>
    <w:rsid w:val="00BF460E"/>
    <w:rsid w:val="00BF5AD7"/>
    <w:rsid w:val="00BF5D01"/>
    <w:rsid w:val="00C00D91"/>
    <w:rsid w:val="00C01B5B"/>
    <w:rsid w:val="00C0310F"/>
    <w:rsid w:val="00C03497"/>
    <w:rsid w:val="00C0478D"/>
    <w:rsid w:val="00C04D2A"/>
    <w:rsid w:val="00C053FE"/>
    <w:rsid w:val="00C06862"/>
    <w:rsid w:val="00C07CBF"/>
    <w:rsid w:val="00C10E95"/>
    <w:rsid w:val="00C11422"/>
    <w:rsid w:val="00C115B2"/>
    <w:rsid w:val="00C12536"/>
    <w:rsid w:val="00C14558"/>
    <w:rsid w:val="00C177AF"/>
    <w:rsid w:val="00C21614"/>
    <w:rsid w:val="00C229D9"/>
    <w:rsid w:val="00C243F6"/>
    <w:rsid w:val="00C2692D"/>
    <w:rsid w:val="00C31056"/>
    <w:rsid w:val="00C359A6"/>
    <w:rsid w:val="00C3604B"/>
    <w:rsid w:val="00C36263"/>
    <w:rsid w:val="00C41898"/>
    <w:rsid w:val="00C424AD"/>
    <w:rsid w:val="00C42E0D"/>
    <w:rsid w:val="00C4308A"/>
    <w:rsid w:val="00C43A37"/>
    <w:rsid w:val="00C43DDF"/>
    <w:rsid w:val="00C455C1"/>
    <w:rsid w:val="00C46E79"/>
    <w:rsid w:val="00C507FF"/>
    <w:rsid w:val="00C51197"/>
    <w:rsid w:val="00C51336"/>
    <w:rsid w:val="00C5217B"/>
    <w:rsid w:val="00C52C99"/>
    <w:rsid w:val="00C533EA"/>
    <w:rsid w:val="00C53DB0"/>
    <w:rsid w:val="00C54F1A"/>
    <w:rsid w:val="00C55184"/>
    <w:rsid w:val="00C5666E"/>
    <w:rsid w:val="00C57414"/>
    <w:rsid w:val="00C57608"/>
    <w:rsid w:val="00C57C4A"/>
    <w:rsid w:val="00C602B9"/>
    <w:rsid w:val="00C60F1F"/>
    <w:rsid w:val="00C63311"/>
    <w:rsid w:val="00C65494"/>
    <w:rsid w:val="00C6607A"/>
    <w:rsid w:val="00C67A0C"/>
    <w:rsid w:val="00C72930"/>
    <w:rsid w:val="00C739BB"/>
    <w:rsid w:val="00C7433E"/>
    <w:rsid w:val="00C74744"/>
    <w:rsid w:val="00C752A1"/>
    <w:rsid w:val="00C75888"/>
    <w:rsid w:val="00C769BD"/>
    <w:rsid w:val="00C76DB3"/>
    <w:rsid w:val="00C77305"/>
    <w:rsid w:val="00C77548"/>
    <w:rsid w:val="00C80587"/>
    <w:rsid w:val="00C816B2"/>
    <w:rsid w:val="00C8184D"/>
    <w:rsid w:val="00C82860"/>
    <w:rsid w:val="00C8320A"/>
    <w:rsid w:val="00C83A50"/>
    <w:rsid w:val="00C83B64"/>
    <w:rsid w:val="00C846E2"/>
    <w:rsid w:val="00C852A2"/>
    <w:rsid w:val="00C87EB7"/>
    <w:rsid w:val="00C927BB"/>
    <w:rsid w:val="00C92C8B"/>
    <w:rsid w:val="00C932B1"/>
    <w:rsid w:val="00C94564"/>
    <w:rsid w:val="00C97E29"/>
    <w:rsid w:val="00CA1B47"/>
    <w:rsid w:val="00CA1E11"/>
    <w:rsid w:val="00CA23FA"/>
    <w:rsid w:val="00CA3386"/>
    <w:rsid w:val="00CA3461"/>
    <w:rsid w:val="00CA40CE"/>
    <w:rsid w:val="00CA6674"/>
    <w:rsid w:val="00CB0C43"/>
    <w:rsid w:val="00CB0DBC"/>
    <w:rsid w:val="00CB242A"/>
    <w:rsid w:val="00CB3486"/>
    <w:rsid w:val="00CB5BB8"/>
    <w:rsid w:val="00CB5ED7"/>
    <w:rsid w:val="00CB718B"/>
    <w:rsid w:val="00CB7491"/>
    <w:rsid w:val="00CC0BDE"/>
    <w:rsid w:val="00CC0F01"/>
    <w:rsid w:val="00CC11E5"/>
    <w:rsid w:val="00CC1B8C"/>
    <w:rsid w:val="00CC24E5"/>
    <w:rsid w:val="00CC2546"/>
    <w:rsid w:val="00CC3110"/>
    <w:rsid w:val="00CC37D3"/>
    <w:rsid w:val="00CC3CCA"/>
    <w:rsid w:val="00CC41FB"/>
    <w:rsid w:val="00CC6032"/>
    <w:rsid w:val="00CC634A"/>
    <w:rsid w:val="00CD082D"/>
    <w:rsid w:val="00CD1095"/>
    <w:rsid w:val="00CD1549"/>
    <w:rsid w:val="00CD2525"/>
    <w:rsid w:val="00CD3742"/>
    <w:rsid w:val="00CD4E37"/>
    <w:rsid w:val="00CD622A"/>
    <w:rsid w:val="00CD7526"/>
    <w:rsid w:val="00CD7568"/>
    <w:rsid w:val="00CD7ACC"/>
    <w:rsid w:val="00CE0BF6"/>
    <w:rsid w:val="00CE11D8"/>
    <w:rsid w:val="00CE18D9"/>
    <w:rsid w:val="00CE2181"/>
    <w:rsid w:val="00CE3A52"/>
    <w:rsid w:val="00CE4A48"/>
    <w:rsid w:val="00CE6763"/>
    <w:rsid w:val="00CE7865"/>
    <w:rsid w:val="00CF0A77"/>
    <w:rsid w:val="00CF0E32"/>
    <w:rsid w:val="00CF3C44"/>
    <w:rsid w:val="00CF52E2"/>
    <w:rsid w:val="00CF7FC8"/>
    <w:rsid w:val="00D0065C"/>
    <w:rsid w:val="00D00C21"/>
    <w:rsid w:val="00D01757"/>
    <w:rsid w:val="00D019B5"/>
    <w:rsid w:val="00D0369D"/>
    <w:rsid w:val="00D10CE5"/>
    <w:rsid w:val="00D11585"/>
    <w:rsid w:val="00D11E7E"/>
    <w:rsid w:val="00D124E6"/>
    <w:rsid w:val="00D1384B"/>
    <w:rsid w:val="00D146DE"/>
    <w:rsid w:val="00D16404"/>
    <w:rsid w:val="00D164E3"/>
    <w:rsid w:val="00D16CF3"/>
    <w:rsid w:val="00D17193"/>
    <w:rsid w:val="00D17AAB"/>
    <w:rsid w:val="00D21D9A"/>
    <w:rsid w:val="00D30F02"/>
    <w:rsid w:val="00D31D43"/>
    <w:rsid w:val="00D322C2"/>
    <w:rsid w:val="00D34C16"/>
    <w:rsid w:val="00D35D5C"/>
    <w:rsid w:val="00D37D0D"/>
    <w:rsid w:val="00D4090E"/>
    <w:rsid w:val="00D40DC8"/>
    <w:rsid w:val="00D422D0"/>
    <w:rsid w:val="00D43CA6"/>
    <w:rsid w:val="00D4578E"/>
    <w:rsid w:val="00D478D1"/>
    <w:rsid w:val="00D500F9"/>
    <w:rsid w:val="00D5093E"/>
    <w:rsid w:val="00D521F4"/>
    <w:rsid w:val="00D543C1"/>
    <w:rsid w:val="00D54470"/>
    <w:rsid w:val="00D54826"/>
    <w:rsid w:val="00D54CF8"/>
    <w:rsid w:val="00D56983"/>
    <w:rsid w:val="00D56E7C"/>
    <w:rsid w:val="00D57393"/>
    <w:rsid w:val="00D57B32"/>
    <w:rsid w:val="00D60C92"/>
    <w:rsid w:val="00D62A0A"/>
    <w:rsid w:val="00D636FE"/>
    <w:rsid w:val="00D6371E"/>
    <w:rsid w:val="00D63806"/>
    <w:rsid w:val="00D64AF8"/>
    <w:rsid w:val="00D65573"/>
    <w:rsid w:val="00D65E2F"/>
    <w:rsid w:val="00D65F85"/>
    <w:rsid w:val="00D66123"/>
    <w:rsid w:val="00D668CC"/>
    <w:rsid w:val="00D7096A"/>
    <w:rsid w:val="00D70F5A"/>
    <w:rsid w:val="00D730FA"/>
    <w:rsid w:val="00D73F8F"/>
    <w:rsid w:val="00D75685"/>
    <w:rsid w:val="00D7568D"/>
    <w:rsid w:val="00D75738"/>
    <w:rsid w:val="00D765FE"/>
    <w:rsid w:val="00D76B09"/>
    <w:rsid w:val="00D80F10"/>
    <w:rsid w:val="00D820D0"/>
    <w:rsid w:val="00D82448"/>
    <w:rsid w:val="00D8249A"/>
    <w:rsid w:val="00D8509A"/>
    <w:rsid w:val="00D86C4F"/>
    <w:rsid w:val="00D903DD"/>
    <w:rsid w:val="00D91737"/>
    <w:rsid w:val="00D92EC1"/>
    <w:rsid w:val="00D92F70"/>
    <w:rsid w:val="00D95527"/>
    <w:rsid w:val="00D96564"/>
    <w:rsid w:val="00D97500"/>
    <w:rsid w:val="00DA2A45"/>
    <w:rsid w:val="00DA3E91"/>
    <w:rsid w:val="00DA48F5"/>
    <w:rsid w:val="00DA74BA"/>
    <w:rsid w:val="00DA7843"/>
    <w:rsid w:val="00DA78B6"/>
    <w:rsid w:val="00DB04E9"/>
    <w:rsid w:val="00DB18AF"/>
    <w:rsid w:val="00DB1F65"/>
    <w:rsid w:val="00DB2443"/>
    <w:rsid w:val="00DB495A"/>
    <w:rsid w:val="00DB600F"/>
    <w:rsid w:val="00DB63F4"/>
    <w:rsid w:val="00DC01D6"/>
    <w:rsid w:val="00DC0769"/>
    <w:rsid w:val="00DC0908"/>
    <w:rsid w:val="00DC126C"/>
    <w:rsid w:val="00DC2434"/>
    <w:rsid w:val="00DC2C24"/>
    <w:rsid w:val="00DC34FC"/>
    <w:rsid w:val="00DC3CC4"/>
    <w:rsid w:val="00DC4A50"/>
    <w:rsid w:val="00DC4DC0"/>
    <w:rsid w:val="00DC4E2E"/>
    <w:rsid w:val="00DC6D28"/>
    <w:rsid w:val="00DC6E72"/>
    <w:rsid w:val="00DC762D"/>
    <w:rsid w:val="00DC7ED1"/>
    <w:rsid w:val="00DD0278"/>
    <w:rsid w:val="00DD0AA4"/>
    <w:rsid w:val="00DD0DD1"/>
    <w:rsid w:val="00DD14F9"/>
    <w:rsid w:val="00DD173F"/>
    <w:rsid w:val="00DD208B"/>
    <w:rsid w:val="00DD336D"/>
    <w:rsid w:val="00DD3685"/>
    <w:rsid w:val="00DD3AA6"/>
    <w:rsid w:val="00DD3C1F"/>
    <w:rsid w:val="00DD3FFF"/>
    <w:rsid w:val="00DD49E2"/>
    <w:rsid w:val="00DD4BCD"/>
    <w:rsid w:val="00DD58AB"/>
    <w:rsid w:val="00DE1616"/>
    <w:rsid w:val="00DE17AD"/>
    <w:rsid w:val="00DE1F39"/>
    <w:rsid w:val="00DE69B6"/>
    <w:rsid w:val="00DF26F4"/>
    <w:rsid w:val="00DF4538"/>
    <w:rsid w:val="00DF4BC5"/>
    <w:rsid w:val="00DF66AE"/>
    <w:rsid w:val="00DF6C28"/>
    <w:rsid w:val="00E00242"/>
    <w:rsid w:val="00E01FA3"/>
    <w:rsid w:val="00E02445"/>
    <w:rsid w:val="00E02E01"/>
    <w:rsid w:val="00E0371C"/>
    <w:rsid w:val="00E037E6"/>
    <w:rsid w:val="00E04623"/>
    <w:rsid w:val="00E059C3"/>
    <w:rsid w:val="00E06088"/>
    <w:rsid w:val="00E061DD"/>
    <w:rsid w:val="00E064B9"/>
    <w:rsid w:val="00E121B5"/>
    <w:rsid w:val="00E13505"/>
    <w:rsid w:val="00E142FD"/>
    <w:rsid w:val="00E145D5"/>
    <w:rsid w:val="00E147CF"/>
    <w:rsid w:val="00E155C0"/>
    <w:rsid w:val="00E208E9"/>
    <w:rsid w:val="00E20DB7"/>
    <w:rsid w:val="00E214A2"/>
    <w:rsid w:val="00E21D63"/>
    <w:rsid w:val="00E2228D"/>
    <w:rsid w:val="00E25723"/>
    <w:rsid w:val="00E25FF3"/>
    <w:rsid w:val="00E26B10"/>
    <w:rsid w:val="00E27088"/>
    <w:rsid w:val="00E27A43"/>
    <w:rsid w:val="00E311FF"/>
    <w:rsid w:val="00E33353"/>
    <w:rsid w:val="00E34EAF"/>
    <w:rsid w:val="00E3738F"/>
    <w:rsid w:val="00E37B9C"/>
    <w:rsid w:val="00E419CF"/>
    <w:rsid w:val="00E432FC"/>
    <w:rsid w:val="00E435EB"/>
    <w:rsid w:val="00E43FD1"/>
    <w:rsid w:val="00E441A8"/>
    <w:rsid w:val="00E45CD8"/>
    <w:rsid w:val="00E45E79"/>
    <w:rsid w:val="00E50DE4"/>
    <w:rsid w:val="00E51682"/>
    <w:rsid w:val="00E5683E"/>
    <w:rsid w:val="00E5741E"/>
    <w:rsid w:val="00E574AE"/>
    <w:rsid w:val="00E57AD8"/>
    <w:rsid w:val="00E60999"/>
    <w:rsid w:val="00E634DC"/>
    <w:rsid w:val="00E63F38"/>
    <w:rsid w:val="00E65FDC"/>
    <w:rsid w:val="00E6716E"/>
    <w:rsid w:val="00E67ED3"/>
    <w:rsid w:val="00E70C15"/>
    <w:rsid w:val="00E73121"/>
    <w:rsid w:val="00E73CDF"/>
    <w:rsid w:val="00E751A3"/>
    <w:rsid w:val="00E752E0"/>
    <w:rsid w:val="00E76007"/>
    <w:rsid w:val="00E76DA3"/>
    <w:rsid w:val="00E77FBA"/>
    <w:rsid w:val="00E81497"/>
    <w:rsid w:val="00E83086"/>
    <w:rsid w:val="00E84F94"/>
    <w:rsid w:val="00E86B4F"/>
    <w:rsid w:val="00E86BA7"/>
    <w:rsid w:val="00E90D96"/>
    <w:rsid w:val="00E914BE"/>
    <w:rsid w:val="00E925F7"/>
    <w:rsid w:val="00E929FB"/>
    <w:rsid w:val="00E92A8E"/>
    <w:rsid w:val="00E94109"/>
    <w:rsid w:val="00E9426F"/>
    <w:rsid w:val="00E95CE3"/>
    <w:rsid w:val="00E96627"/>
    <w:rsid w:val="00E966C3"/>
    <w:rsid w:val="00EA0F95"/>
    <w:rsid w:val="00EA271E"/>
    <w:rsid w:val="00EA3B39"/>
    <w:rsid w:val="00EA5AB9"/>
    <w:rsid w:val="00EA5E73"/>
    <w:rsid w:val="00EA657C"/>
    <w:rsid w:val="00EB1ED5"/>
    <w:rsid w:val="00EB41AB"/>
    <w:rsid w:val="00EB42CE"/>
    <w:rsid w:val="00EB4B84"/>
    <w:rsid w:val="00EB530B"/>
    <w:rsid w:val="00EB5A35"/>
    <w:rsid w:val="00EC2968"/>
    <w:rsid w:val="00EC2BB0"/>
    <w:rsid w:val="00EC352A"/>
    <w:rsid w:val="00EC49D7"/>
    <w:rsid w:val="00EC503E"/>
    <w:rsid w:val="00EC7787"/>
    <w:rsid w:val="00ED0610"/>
    <w:rsid w:val="00ED0B89"/>
    <w:rsid w:val="00ED0BAC"/>
    <w:rsid w:val="00ED20AC"/>
    <w:rsid w:val="00ED3485"/>
    <w:rsid w:val="00ED4727"/>
    <w:rsid w:val="00ED6B94"/>
    <w:rsid w:val="00ED6BD5"/>
    <w:rsid w:val="00ED7033"/>
    <w:rsid w:val="00EE146B"/>
    <w:rsid w:val="00EE18CD"/>
    <w:rsid w:val="00EE1CA1"/>
    <w:rsid w:val="00EE207E"/>
    <w:rsid w:val="00EE2207"/>
    <w:rsid w:val="00EE2EF2"/>
    <w:rsid w:val="00EE39B9"/>
    <w:rsid w:val="00EE5930"/>
    <w:rsid w:val="00EE5E68"/>
    <w:rsid w:val="00EE5FBB"/>
    <w:rsid w:val="00EE67CA"/>
    <w:rsid w:val="00EE7F03"/>
    <w:rsid w:val="00EE7FFD"/>
    <w:rsid w:val="00EF1393"/>
    <w:rsid w:val="00EF456C"/>
    <w:rsid w:val="00EF52CB"/>
    <w:rsid w:val="00EF5E73"/>
    <w:rsid w:val="00EF634E"/>
    <w:rsid w:val="00F004BC"/>
    <w:rsid w:val="00F006BD"/>
    <w:rsid w:val="00F011DA"/>
    <w:rsid w:val="00F03170"/>
    <w:rsid w:val="00F036B0"/>
    <w:rsid w:val="00F04013"/>
    <w:rsid w:val="00F04096"/>
    <w:rsid w:val="00F04217"/>
    <w:rsid w:val="00F06745"/>
    <w:rsid w:val="00F069BB"/>
    <w:rsid w:val="00F07257"/>
    <w:rsid w:val="00F079DA"/>
    <w:rsid w:val="00F107DD"/>
    <w:rsid w:val="00F11529"/>
    <w:rsid w:val="00F1187C"/>
    <w:rsid w:val="00F126B0"/>
    <w:rsid w:val="00F13C3D"/>
    <w:rsid w:val="00F141F5"/>
    <w:rsid w:val="00F16332"/>
    <w:rsid w:val="00F17D2A"/>
    <w:rsid w:val="00F20EF0"/>
    <w:rsid w:val="00F20F6F"/>
    <w:rsid w:val="00F211B2"/>
    <w:rsid w:val="00F21ED8"/>
    <w:rsid w:val="00F22902"/>
    <w:rsid w:val="00F23B9E"/>
    <w:rsid w:val="00F27560"/>
    <w:rsid w:val="00F30996"/>
    <w:rsid w:val="00F317F8"/>
    <w:rsid w:val="00F32B18"/>
    <w:rsid w:val="00F344AA"/>
    <w:rsid w:val="00F355B4"/>
    <w:rsid w:val="00F358F0"/>
    <w:rsid w:val="00F371D1"/>
    <w:rsid w:val="00F3743D"/>
    <w:rsid w:val="00F376F1"/>
    <w:rsid w:val="00F40686"/>
    <w:rsid w:val="00F40DE2"/>
    <w:rsid w:val="00F43478"/>
    <w:rsid w:val="00F43501"/>
    <w:rsid w:val="00F447B9"/>
    <w:rsid w:val="00F450C9"/>
    <w:rsid w:val="00F45D6A"/>
    <w:rsid w:val="00F45DB5"/>
    <w:rsid w:val="00F468F1"/>
    <w:rsid w:val="00F47C16"/>
    <w:rsid w:val="00F5040D"/>
    <w:rsid w:val="00F51EB2"/>
    <w:rsid w:val="00F52EF5"/>
    <w:rsid w:val="00F53461"/>
    <w:rsid w:val="00F53499"/>
    <w:rsid w:val="00F55163"/>
    <w:rsid w:val="00F573F2"/>
    <w:rsid w:val="00F60771"/>
    <w:rsid w:val="00F61AD9"/>
    <w:rsid w:val="00F6209D"/>
    <w:rsid w:val="00F6224D"/>
    <w:rsid w:val="00F65315"/>
    <w:rsid w:val="00F6601F"/>
    <w:rsid w:val="00F668D6"/>
    <w:rsid w:val="00F67088"/>
    <w:rsid w:val="00F701B2"/>
    <w:rsid w:val="00F72BD8"/>
    <w:rsid w:val="00F7410F"/>
    <w:rsid w:val="00F751E2"/>
    <w:rsid w:val="00F75AB7"/>
    <w:rsid w:val="00F75F69"/>
    <w:rsid w:val="00F77119"/>
    <w:rsid w:val="00F801CD"/>
    <w:rsid w:val="00F818C4"/>
    <w:rsid w:val="00F82E5F"/>
    <w:rsid w:val="00F8519E"/>
    <w:rsid w:val="00F8544A"/>
    <w:rsid w:val="00F86AB1"/>
    <w:rsid w:val="00F86D2C"/>
    <w:rsid w:val="00F87C63"/>
    <w:rsid w:val="00F9032E"/>
    <w:rsid w:val="00F90398"/>
    <w:rsid w:val="00F9169A"/>
    <w:rsid w:val="00F91EDD"/>
    <w:rsid w:val="00F9263E"/>
    <w:rsid w:val="00F9454A"/>
    <w:rsid w:val="00F946E0"/>
    <w:rsid w:val="00F947C4"/>
    <w:rsid w:val="00F94FC3"/>
    <w:rsid w:val="00F959FE"/>
    <w:rsid w:val="00FA11F2"/>
    <w:rsid w:val="00FA1599"/>
    <w:rsid w:val="00FA1E38"/>
    <w:rsid w:val="00FA23D2"/>
    <w:rsid w:val="00FA30B6"/>
    <w:rsid w:val="00FA4B2B"/>
    <w:rsid w:val="00FA4D75"/>
    <w:rsid w:val="00FA62B6"/>
    <w:rsid w:val="00FA6334"/>
    <w:rsid w:val="00FB613E"/>
    <w:rsid w:val="00FB65D6"/>
    <w:rsid w:val="00FB7A94"/>
    <w:rsid w:val="00FB7CE5"/>
    <w:rsid w:val="00FB7F23"/>
    <w:rsid w:val="00FC0512"/>
    <w:rsid w:val="00FC2A6D"/>
    <w:rsid w:val="00FC56A1"/>
    <w:rsid w:val="00FC5E11"/>
    <w:rsid w:val="00FC6063"/>
    <w:rsid w:val="00FC6265"/>
    <w:rsid w:val="00FC63DA"/>
    <w:rsid w:val="00FD2889"/>
    <w:rsid w:val="00FD7678"/>
    <w:rsid w:val="00FE0430"/>
    <w:rsid w:val="00FE0C9D"/>
    <w:rsid w:val="00FE336B"/>
    <w:rsid w:val="00FE4656"/>
    <w:rsid w:val="00FE709B"/>
    <w:rsid w:val="00FE73EF"/>
    <w:rsid w:val="00FF1226"/>
    <w:rsid w:val="00FF162B"/>
    <w:rsid w:val="00FF2C19"/>
    <w:rsid w:val="00FF37C8"/>
    <w:rsid w:val="00FF3F94"/>
    <w:rsid w:val="00FF4F5D"/>
    <w:rsid w:val="00FF4FE4"/>
    <w:rsid w:val="00FF5D9D"/>
    <w:rsid w:val="00FF60E4"/>
    <w:rsid w:val="00FF6238"/>
    <w:rsid w:val="00FF687C"/>
    <w:rsid w:val="00FF6DAB"/>
    <w:rsid w:val="00FF6E9D"/>
    <w:rsid w:val="00FF780D"/>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F355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F355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AE9D7D39A497A6DF148A57D8367F44A6679F9FADD539C1A5A13EF8B958580C3DA9FC2FFEEA0146t6sA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0AE9D7D39A497A6DF148A57D8367F44A662949FAEDF39C1A5A13EF8B958580C3DA9FC2FFEEA034At6sBF" TargetMode="External"/><Relationship Id="rId5" Type="http://schemas.openxmlformats.org/officeDocument/2006/relationships/hyperlink" Target="consultantplus://offline/ref=B0AE9D7D39A497A6DF148A57D8367F44A6679F9FADD539C1A5A13EF8B958580C3DA9FC2FFEEA0143t6sA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4398</Words>
  <Characters>25075</Characters>
  <Application>Microsoft Office Word</Application>
  <DocSecurity>0</DocSecurity>
  <Lines>208</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Colin</cp:lastModifiedBy>
  <cp:revision>6</cp:revision>
  <dcterms:created xsi:type="dcterms:W3CDTF">2014-04-25T05:44:00Z</dcterms:created>
  <dcterms:modified xsi:type="dcterms:W3CDTF">2014-10-20T21:10:00Z</dcterms:modified>
</cp:coreProperties>
</file>